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2B9" w:rsidRPr="001034A4" w:rsidRDefault="001A02B9" w:rsidP="001A02B9">
      <w:pPr>
        <w:spacing w:line="0" w:lineRule="atLeast"/>
        <w:ind w:left="2260"/>
        <w:rPr>
          <w:rFonts w:ascii="Comic Sans MS" w:eastAsia="Cambria" w:hAnsi="Comic Sans MS"/>
          <w:b/>
          <w:sz w:val="32"/>
          <w:szCs w:val="32"/>
          <w:u w:val="single"/>
        </w:rPr>
      </w:pPr>
      <w:bookmarkStart w:id="0" w:name="page1"/>
      <w:bookmarkEnd w:id="0"/>
      <w:r w:rsidRPr="001034A4">
        <w:rPr>
          <w:rFonts w:ascii="Comic Sans MS" w:eastAsia="Cambria" w:hAnsi="Comic Sans MS"/>
          <w:b/>
          <w:sz w:val="32"/>
          <w:szCs w:val="32"/>
          <w:u w:val="single"/>
        </w:rPr>
        <w:t>Bilan du mouvement dans le 42.</w:t>
      </w:r>
    </w:p>
    <w:p w:rsidR="001A02B9" w:rsidRPr="001A02B9" w:rsidRDefault="008225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Rentrée 2017</w:t>
      </w:r>
    </w:p>
    <w:p w:rsidR="001A02B9" w:rsidRPr="001A02B9" w:rsidRDefault="001A02B9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1A02B9" w:rsidRPr="001A02B9" w:rsidTr="001034A4">
        <w:trPr>
          <w:trHeight w:val="668"/>
        </w:trPr>
        <w:tc>
          <w:tcPr>
            <w:tcW w:w="2264" w:type="dxa"/>
            <w:gridSpan w:val="2"/>
          </w:tcPr>
          <w:p w:rsidR="001A02B9" w:rsidRPr="001034A4" w:rsidRDefault="001A02B9" w:rsidP="00124E7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034A4">
              <w:rPr>
                <w:rFonts w:ascii="Comic Sans MS" w:hAnsi="Comic Sans MS"/>
                <w:b/>
                <w:sz w:val="24"/>
                <w:szCs w:val="24"/>
              </w:rPr>
              <w:t>AIN</w:t>
            </w:r>
          </w:p>
        </w:tc>
        <w:tc>
          <w:tcPr>
            <w:tcW w:w="3399" w:type="dxa"/>
            <w:gridSpan w:val="3"/>
          </w:tcPr>
          <w:p w:rsidR="001A02B9" w:rsidRPr="001034A4" w:rsidRDefault="001A02B9" w:rsidP="00124E7C">
            <w:pPr>
              <w:tabs>
                <w:tab w:val="left" w:pos="915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1034A4">
              <w:rPr>
                <w:rFonts w:ascii="Comic Sans MS" w:hAnsi="Comic Sans MS"/>
                <w:b/>
                <w:sz w:val="24"/>
                <w:szCs w:val="24"/>
              </w:rPr>
              <w:tab/>
              <w:t>LOIRE</w:t>
            </w:r>
          </w:p>
        </w:tc>
        <w:tc>
          <w:tcPr>
            <w:tcW w:w="3399" w:type="dxa"/>
            <w:gridSpan w:val="3"/>
          </w:tcPr>
          <w:p w:rsidR="001A02B9" w:rsidRPr="001034A4" w:rsidRDefault="001A02B9" w:rsidP="00124E7C">
            <w:pPr>
              <w:ind w:firstLine="708"/>
              <w:rPr>
                <w:rFonts w:ascii="Comic Sans MS" w:hAnsi="Comic Sans MS"/>
                <w:b/>
                <w:sz w:val="24"/>
                <w:szCs w:val="24"/>
              </w:rPr>
            </w:pPr>
            <w:r w:rsidRPr="001034A4">
              <w:rPr>
                <w:rFonts w:ascii="Comic Sans MS" w:hAnsi="Comic Sans MS"/>
                <w:b/>
                <w:sz w:val="24"/>
                <w:szCs w:val="24"/>
              </w:rPr>
              <w:t>RHONE</w:t>
            </w:r>
          </w:p>
        </w:tc>
      </w:tr>
      <w:tr w:rsidR="001A02B9" w:rsidRPr="001A02B9" w:rsidTr="001034A4">
        <w:trPr>
          <w:trHeight w:val="563"/>
        </w:trPr>
        <w:tc>
          <w:tcPr>
            <w:tcW w:w="1132" w:type="dxa"/>
          </w:tcPr>
          <w:p w:rsidR="001A02B9" w:rsidRPr="001A02B9" w:rsidRDefault="001A02B9" w:rsidP="00124E7C">
            <w:pPr>
              <w:rPr>
                <w:rFonts w:ascii="Comic Sans MS" w:hAnsi="Comic Sans MS"/>
                <w:sz w:val="24"/>
                <w:szCs w:val="24"/>
              </w:rPr>
            </w:pPr>
            <w:r w:rsidRPr="001A02B9">
              <w:rPr>
                <w:rFonts w:ascii="Comic Sans MS" w:hAnsi="Comic Sans MS"/>
                <w:sz w:val="24"/>
                <w:szCs w:val="24"/>
              </w:rPr>
              <w:t xml:space="preserve">Poste </w:t>
            </w:r>
          </w:p>
        </w:tc>
        <w:tc>
          <w:tcPr>
            <w:tcW w:w="1132" w:type="dxa"/>
          </w:tcPr>
          <w:p w:rsidR="001A02B9" w:rsidRPr="001A02B9" w:rsidRDefault="001A02B9" w:rsidP="00124E7C">
            <w:pPr>
              <w:rPr>
                <w:rFonts w:ascii="Comic Sans MS" w:hAnsi="Comic Sans MS"/>
                <w:sz w:val="24"/>
                <w:szCs w:val="24"/>
              </w:rPr>
            </w:pPr>
            <w:r w:rsidRPr="001A02B9">
              <w:rPr>
                <w:rFonts w:ascii="Comic Sans MS" w:hAnsi="Comic Sans MS"/>
                <w:sz w:val="24"/>
                <w:szCs w:val="24"/>
              </w:rPr>
              <w:t>ZRAE</w:t>
            </w:r>
          </w:p>
        </w:tc>
        <w:tc>
          <w:tcPr>
            <w:tcW w:w="1133" w:type="dxa"/>
          </w:tcPr>
          <w:p w:rsidR="001A02B9" w:rsidRPr="001A02B9" w:rsidRDefault="001A02B9" w:rsidP="00124E7C">
            <w:pPr>
              <w:rPr>
                <w:rFonts w:ascii="Comic Sans MS" w:hAnsi="Comic Sans MS"/>
                <w:sz w:val="24"/>
                <w:szCs w:val="24"/>
              </w:rPr>
            </w:pPr>
            <w:r w:rsidRPr="001A02B9">
              <w:rPr>
                <w:rFonts w:ascii="Comic Sans MS" w:hAnsi="Comic Sans MS"/>
                <w:sz w:val="24"/>
                <w:szCs w:val="24"/>
              </w:rPr>
              <w:t xml:space="preserve">Poste </w:t>
            </w:r>
          </w:p>
        </w:tc>
        <w:tc>
          <w:tcPr>
            <w:tcW w:w="1133" w:type="dxa"/>
          </w:tcPr>
          <w:p w:rsidR="001A02B9" w:rsidRPr="001A02B9" w:rsidRDefault="001A02B9" w:rsidP="00124E7C">
            <w:pPr>
              <w:rPr>
                <w:rFonts w:ascii="Comic Sans MS" w:hAnsi="Comic Sans MS"/>
                <w:sz w:val="24"/>
                <w:szCs w:val="24"/>
              </w:rPr>
            </w:pPr>
            <w:r w:rsidRPr="001A02B9">
              <w:rPr>
                <w:rFonts w:ascii="Comic Sans MS" w:hAnsi="Comic Sans MS"/>
                <w:sz w:val="24"/>
                <w:szCs w:val="24"/>
              </w:rPr>
              <w:t>ZRLS</w:t>
            </w:r>
          </w:p>
        </w:tc>
        <w:tc>
          <w:tcPr>
            <w:tcW w:w="1133" w:type="dxa"/>
          </w:tcPr>
          <w:p w:rsidR="001A02B9" w:rsidRPr="001A02B9" w:rsidRDefault="001A02B9" w:rsidP="00124E7C">
            <w:pPr>
              <w:rPr>
                <w:rFonts w:ascii="Comic Sans MS" w:hAnsi="Comic Sans MS"/>
                <w:sz w:val="24"/>
                <w:szCs w:val="24"/>
              </w:rPr>
            </w:pPr>
            <w:r w:rsidRPr="001A02B9">
              <w:rPr>
                <w:rFonts w:ascii="Comic Sans MS" w:hAnsi="Comic Sans MS"/>
                <w:sz w:val="24"/>
                <w:szCs w:val="24"/>
              </w:rPr>
              <w:t>ZRLN</w:t>
            </w:r>
          </w:p>
        </w:tc>
        <w:tc>
          <w:tcPr>
            <w:tcW w:w="1133" w:type="dxa"/>
          </w:tcPr>
          <w:p w:rsidR="001A02B9" w:rsidRPr="001A02B9" w:rsidRDefault="001A02B9" w:rsidP="00124E7C">
            <w:pPr>
              <w:rPr>
                <w:rFonts w:ascii="Comic Sans MS" w:hAnsi="Comic Sans MS"/>
                <w:sz w:val="24"/>
                <w:szCs w:val="24"/>
              </w:rPr>
            </w:pPr>
            <w:r w:rsidRPr="001A02B9">
              <w:rPr>
                <w:rFonts w:ascii="Comic Sans MS" w:hAnsi="Comic Sans MS"/>
                <w:sz w:val="24"/>
                <w:szCs w:val="24"/>
              </w:rPr>
              <w:t xml:space="preserve">Poste </w:t>
            </w:r>
          </w:p>
        </w:tc>
        <w:tc>
          <w:tcPr>
            <w:tcW w:w="1133" w:type="dxa"/>
          </w:tcPr>
          <w:p w:rsidR="001A02B9" w:rsidRPr="001A02B9" w:rsidRDefault="001A02B9" w:rsidP="00124E7C">
            <w:pPr>
              <w:rPr>
                <w:rFonts w:ascii="Comic Sans MS" w:hAnsi="Comic Sans MS"/>
                <w:sz w:val="24"/>
                <w:szCs w:val="24"/>
              </w:rPr>
            </w:pPr>
            <w:r w:rsidRPr="001A02B9">
              <w:rPr>
                <w:rFonts w:ascii="Comic Sans MS" w:hAnsi="Comic Sans MS"/>
                <w:sz w:val="24"/>
                <w:szCs w:val="24"/>
              </w:rPr>
              <w:t>ZRBVS</w:t>
            </w:r>
          </w:p>
        </w:tc>
        <w:tc>
          <w:tcPr>
            <w:tcW w:w="1133" w:type="dxa"/>
          </w:tcPr>
          <w:p w:rsidR="001A02B9" w:rsidRPr="001A02B9" w:rsidRDefault="001A02B9" w:rsidP="00124E7C">
            <w:pPr>
              <w:rPr>
                <w:rFonts w:ascii="Comic Sans MS" w:hAnsi="Comic Sans MS"/>
                <w:sz w:val="24"/>
                <w:szCs w:val="24"/>
              </w:rPr>
            </w:pPr>
            <w:r w:rsidRPr="001A02B9">
              <w:rPr>
                <w:rFonts w:ascii="Comic Sans MS" w:hAnsi="Comic Sans MS"/>
                <w:sz w:val="24"/>
                <w:szCs w:val="24"/>
              </w:rPr>
              <w:t>ZRGL</w:t>
            </w:r>
          </w:p>
        </w:tc>
      </w:tr>
      <w:tr w:rsidR="001A02B9" w:rsidRPr="001A02B9" w:rsidTr="001034A4">
        <w:trPr>
          <w:trHeight w:val="557"/>
        </w:trPr>
        <w:tc>
          <w:tcPr>
            <w:tcW w:w="1132" w:type="dxa"/>
          </w:tcPr>
          <w:p w:rsidR="001A02B9" w:rsidRPr="001A02B9" w:rsidRDefault="00DD71C1" w:rsidP="00124E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88,2</w:t>
            </w:r>
          </w:p>
        </w:tc>
        <w:tc>
          <w:tcPr>
            <w:tcW w:w="1132" w:type="dxa"/>
          </w:tcPr>
          <w:p w:rsidR="001A02B9" w:rsidRPr="001A02B9" w:rsidRDefault="00DD71C1" w:rsidP="00124E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88,2</w:t>
            </w:r>
          </w:p>
        </w:tc>
        <w:tc>
          <w:tcPr>
            <w:tcW w:w="1133" w:type="dxa"/>
          </w:tcPr>
          <w:p w:rsidR="001A02B9" w:rsidRPr="001A02B9" w:rsidRDefault="001A02B9" w:rsidP="00124E7C">
            <w:pPr>
              <w:rPr>
                <w:rFonts w:ascii="Comic Sans MS" w:hAnsi="Comic Sans MS"/>
                <w:sz w:val="24"/>
                <w:szCs w:val="24"/>
              </w:rPr>
            </w:pPr>
            <w:r w:rsidRPr="001A02B9">
              <w:rPr>
                <w:rFonts w:ascii="Comic Sans MS" w:hAnsi="Comic Sans MS"/>
                <w:sz w:val="24"/>
                <w:szCs w:val="24"/>
              </w:rPr>
              <w:t>3</w:t>
            </w:r>
            <w:r w:rsidR="00DE5118">
              <w:rPr>
                <w:rFonts w:ascii="Comic Sans MS" w:hAnsi="Comic Sans MS"/>
                <w:sz w:val="24"/>
                <w:szCs w:val="24"/>
              </w:rPr>
              <w:t>56</w:t>
            </w:r>
            <w:bookmarkStart w:id="1" w:name="_GoBack"/>
            <w:bookmarkEnd w:id="1"/>
          </w:p>
        </w:tc>
        <w:tc>
          <w:tcPr>
            <w:tcW w:w="1133" w:type="dxa"/>
          </w:tcPr>
          <w:p w:rsidR="001A02B9" w:rsidRPr="001A02B9" w:rsidRDefault="00DD71C1" w:rsidP="00124E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248,2</w:t>
            </w:r>
          </w:p>
        </w:tc>
        <w:tc>
          <w:tcPr>
            <w:tcW w:w="1133" w:type="dxa"/>
          </w:tcPr>
          <w:p w:rsidR="001A02B9" w:rsidRPr="001A02B9" w:rsidRDefault="00DD71C1" w:rsidP="00124E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349,2</w:t>
            </w:r>
          </w:p>
        </w:tc>
        <w:tc>
          <w:tcPr>
            <w:tcW w:w="1133" w:type="dxa"/>
          </w:tcPr>
          <w:p w:rsidR="001A02B9" w:rsidRPr="001A02B9" w:rsidRDefault="00DD71C1" w:rsidP="00124E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91,2</w:t>
            </w:r>
          </w:p>
        </w:tc>
        <w:tc>
          <w:tcPr>
            <w:tcW w:w="1133" w:type="dxa"/>
          </w:tcPr>
          <w:p w:rsidR="001A02B9" w:rsidRPr="001A02B9" w:rsidRDefault="00DD71C1" w:rsidP="00124E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81,2</w:t>
            </w:r>
          </w:p>
        </w:tc>
        <w:tc>
          <w:tcPr>
            <w:tcW w:w="1133" w:type="dxa"/>
          </w:tcPr>
          <w:p w:rsidR="001A02B9" w:rsidRPr="001A02B9" w:rsidRDefault="00DD71C1" w:rsidP="00124E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41</w:t>
            </w:r>
          </w:p>
        </w:tc>
      </w:tr>
    </w:tbl>
    <w:p w:rsidR="001A02B9" w:rsidRPr="001A02B9" w:rsidRDefault="001A02B9">
      <w:pPr>
        <w:rPr>
          <w:rFonts w:ascii="Comic Sans MS" w:hAnsi="Comic Sans MS"/>
          <w:sz w:val="24"/>
          <w:szCs w:val="24"/>
        </w:rPr>
      </w:pPr>
    </w:p>
    <w:p w:rsidR="001A02B9" w:rsidRPr="001034A4" w:rsidRDefault="001034A4">
      <w:pPr>
        <w:rPr>
          <w:rFonts w:ascii="Comic Sans MS" w:hAnsi="Comic Sans MS"/>
          <w:b/>
          <w:sz w:val="24"/>
          <w:szCs w:val="24"/>
          <w:u w:val="single"/>
        </w:rPr>
      </w:pPr>
      <w:r w:rsidRPr="001034A4">
        <w:rPr>
          <w:rFonts w:ascii="Comic Sans MS" w:hAnsi="Comic Sans MS"/>
          <w:b/>
          <w:sz w:val="24"/>
          <w:szCs w:val="24"/>
          <w:u w:val="single"/>
        </w:rPr>
        <w:t xml:space="preserve">Bilan chiffré : </w:t>
      </w:r>
    </w:p>
    <w:p w:rsidR="001A02B9" w:rsidRPr="001A02B9" w:rsidRDefault="001A02B9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923" w:type="dxa"/>
        <w:tblInd w:w="-572" w:type="dxa"/>
        <w:tblLook w:val="04A0" w:firstRow="1" w:lastRow="0" w:firstColumn="1" w:lastColumn="0" w:noHBand="0" w:noVBand="1"/>
      </w:tblPr>
      <w:tblGrid>
        <w:gridCol w:w="3823"/>
        <w:gridCol w:w="707"/>
        <w:gridCol w:w="4542"/>
        <w:gridCol w:w="851"/>
      </w:tblGrid>
      <w:tr w:rsidR="001A02B9" w:rsidRPr="001A02B9" w:rsidTr="001A02B9">
        <w:tc>
          <w:tcPr>
            <w:tcW w:w="4530" w:type="dxa"/>
            <w:gridSpan w:val="2"/>
          </w:tcPr>
          <w:p w:rsidR="001A02B9" w:rsidRPr="001034A4" w:rsidRDefault="001A02B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034A4">
              <w:rPr>
                <w:rFonts w:ascii="Comic Sans MS" w:hAnsi="Comic Sans MS"/>
                <w:b/>
                <w:sz w:val="24"/>
                <w:szCs w:val="24"/>
              </w:rPr>
              <w:t>Enseignants demandeurs d’une affectation dans le 42</w:t>
            </w:r>
          </w:p>
        </w:tc>
        <w:tc>
          <w:tcPr>
            <w:tcW w:w="4542" w:type="dxa"/>
          </w:tcPr>
          <w:p w:rsidR="001A02B9" w:rsidRPr="001034A4" w:rsidRDefault="001A02B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034A4">
              <w:rPr>
                <w:rFonts w:ascii="Comic Sans MS" w:hAnsi="Comic Sans MS"/>
                <w:b/>
                <w:sz w:val="24"/>
                <w:szCs w:val="24"/>
              </w:rPr>
              <w:t xml:space="preserve">Bilan </w:t>
            </w:r>
          </w:p>
        </w:tc>
        <w:tc>
          <w:tcPr>
            <w:tcW w:w="851" w:type="dxa"/>
          </w:tcPr>
          <w:p w:rsidR="001A02B9" w:rsidRPr="001034A4" w:rsidRDefault="001A02B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034A4">
              <w:rPr>
                <w:rFonts w:ascii="Comic Sans MS" w:hAnsi="Comic Sans MS"/>
                <w:b/>
                <w:sz w:val="24"/>
                <w:szCs w:val="24"/>
              </w:rPr>
              <w:t>%</w:t>
            </w:r>
          </w:p>
        </w:tc>
      </w:tr>
      <w:tr w:rsidR="001A02B9" w:rsidRPr="001A02B9" w:rsidTr="001A02B9">
        <w:trPr>
          <w:trHeight w:val="787"/>
        </w:trPr>
        <w:tc>
          <w:tcPr>
            <w:tcW w:w="3823" w:type="dxa"/>
          </w:tcPr>
          <w:p w:rsidR="001A02B9" w:rsidRPr="001A02B9" w:rsidRDefault="001A02B9" w:rsidP="001A02B9">
            <w:pPr>
              <w:spacing w:line="0" w:lineRule="atLeast"/>
              <w:ind w:left="620"/>
              <w:rPr>
                <w:rFonts w:ascii="Comic Sans MS" w:eastAsia="Comic Sans MS" w:hAnsi="Comic Sans MS"/>
                <w:sz w:val="24"/>
                <w:szCs w:val="24"/>
              </w:rPr>
            </w:pPr>
            <w:r w:rsidRPr="001A02B9">
              <w:rPr>
                <w:rFonts w:ascii="Comic Sans MS" w:eastAsia="Comic Sans MS" w:hAnsi="Comic Sans MS"/>
                <w:sz w:val="24"/>
                <w:szCs w:val="24"/>
              </w:rPr>
              <w:t>Provenant de l’inter :</w:t>
            </w:r>
          </w:p>
          <w:p w:rsidR="001A02B9" w:rsidRPr="001A02B9" w:rsidRDefault="001A02B9" w:rsidP="001A02B9">
            <w:pPr>
              <w:spacing w:line="2" w:lineRule="exact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1A02B9" w:rsidRPr="001A02B9" w:rsidRDefault="001A02B9" w:rsidP="001A02B9">
            <w:pPr>
              <w:spacing w:line="0" w:lineRule="atLeast"/>
              <w:ind w:left="380"/>
              <w:rPr>
                <w:rFonts w:ascii="Comic Sans MS" w:eastAsia="Comic Sans MS" w:hAnsi="Comic Sans MS"/>
                <w:i/>
                <w:sz w:val="24"/>
                <w:szCs w:val="24"/>
              </w:rPr>
            </w:pPr>
            <w:r w:rsidRPr="001A02B9">
              <w:rPr>
                <w:rFonts w:ascii="Comic Sans MS" w:eastAsia="Comic Sans MS" w:hAnsi="Comic Sans MS"/>
                <w:i/>
                <w:sz w:val="24"/>
                <w:szCs w:val="24"/>
              </w:rPr>
              <w:t>(</w:t>
            </w:r>
            <w:r w:rsidR="00F016DD" w:rsidRPr="001A02B9">
              <w:rPr>
                <w:rFonts w:ascii="Comic Sans MS" w:eastAsia="Comic Sans MS" w:hAnsi="Comic Sans MS"/>
                <w:i/>
                <w:sz w:val="24"/>
                <w:szCs w:val="24"/>
              </w:rPr>
              <w:t>Extérieurs</w:t>
            </w:r>
            <w:r w:rsidRPr="001A02B9">
              <w:rPr>
                <w:rFonts w:ascii="Comic Sans MS" w:eastAsia="Comic Sans MS" w:hAnsi="Comic Sans MS"/>
                <w:i/>
                <w:sz w:val="24"/>
                <w:szCs w:val="24"/>
              </w:rPr>
              <w:t xml:space="preserve"> à l’Académie)</w:t>
            </w:r>
          </w:p>
          <w:p w:rsidR="001A02B9" w:rsidRPr="001A02B9" w:rsidRDefault="001A02B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7" w:type="dxa"/>
          </w:tcPr>
          <w:p w:rsidR="001A02B9" w:rsidRPr="001A02B9" w:rsidRDefault="00DD71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4542" w:type="dxa"/>
          </w:tcPr>
          <w:p w:rsidR="001A02B9" w:rsidRDefault="00DD71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1A02B9">
              <w:rPr>
                <w:rFonts w:ascii="Comic Sans MS" w:hAnsi="Comic Sans MS"/>
                <w:sz w:val="24"/>
                <w:szCs w:val="24"/>
              </w:rPr>
              <w:t xml:space="preserve"> obtiennent un poste fixe</w:t>
            </w:r>
          </w:p>
          <w:p w:rsidR="001A02B9" w:rsidRDefault="00DD71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1A02B9">
              <w:rPr>
                <w:rFonts w:ascii="Comic Sans MS" w:hAnsi="Comic Sans MS"/>
                <w:sz w:val="24"/>
                <w:szCs w:val="24"/>
              </w:rPr>
              <w:t xml:space="preserve"> deviennent TZR 42</w:t>
            </w:r>
          </w:p>
          <w:p w:rsidR="001A02B9" w:rsidRPr="001A02B9" w:rsidRDefault="00DD71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extensions dans le 69 (4 en poste fixe, 6</w:t>
            </w:r>
            <w:r w:rsidR="00F016D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A02B9">
              <w:rPr>
                <w:rFonts w:ascii="Comic Sans MS" w:hAnsi="Comic Sans MS"/>
                <w:sz w:val="24"/>
                <w:szCs w:val="24"/>
              </w:rPr>
              <w:t>ZR Grand-Lyon)</w:t>
            </w:r>
          </w:p>
        </w:tc>
        <w:tc>
          <w:tcPr>
            <w:tcW w:w="851" w:type="dxa"/>
          </w:tcPr>
          <w:p w:rsidR="001A02B9" w:rsidRDefault="008225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  <w:p w:rsidR="008225EA" w:rsidRDefault="008225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  <w:p w:rsidR="008225EA" w:rsidRPr="001A02B9" w:rsidRDefault="008225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67</w:t>
            </w:r>
          </w:p>
        </w:tc>
      </w:tr>
      <w:tr w:rsidR="001A02B9" w:rsidRPr="001A02B9" w:rsidTr="001A02B9">
        <w:tc>
          <w:tcPr>
            <w:tcW w:w="3823" w:type="dxa"/>
          </w:tcPr>
          <w:p w:rsidR="001A02B9" w:rsidRPr="001A02B9" w:rsidRDefault="001A02B9" w:rsidP="001A02B9">
            <w:pPr>
              <w:spacing w:line="0" w:lineRule="atLeast"/>
              <w:ind w:left="320"/>
              <w:rPr>
                <w:rFonts w:ascii="Comic Sans MS" w:eastAsia="Comic Sans MS" w:hAnsi="Comic Sans MS"/>
                <w:sz w:val="24"/>
                <w:szCs w:val="24"/>
              </w:rPr>
            </w:pPr>
            <w:r w:rsidRPr="001A02B9">
              <w:rPr>
                <w:rFonts w:ascii="Comic Sans MS" w:eastAsia="Comic Sans MS" w:hAnsi="Comic Sans MS"/>
                <w:sz w:val="24"/>
                <w:szCs w:val="24"/>
              </w:rPr>
              <w:t>Provenant du 01 ou du 69 :</w:t>
            </w:r>
          </w:p>
          <w:p w:rsidR="001A02B9" w:rsidRPr="001A02B9" w:rsidRDefault="001A02B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7" w:type="dxa"/>
          </w:tcPr>
          <w:p w:rsidR="001A02B9" w:rsidRPr="001A02B9" w:rsidRDefault="00DD71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4542" w:type="dxa"/>
          </w:tcPr>
          <w:p w:rsidR="001A02B9" w:rsidRDefault="00DD71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1A02B9">
              <w:rPr>
                <w:rFonts w:ascii="Comic Sans MS" w:hAnsi="Comic Sans MS"/>
                <w:sz w:val="24"/>
                <w:szCs w:val="24"/>
              </w:rPr>
              <w:t xml:space="preserve"> obtiennent un poste fixe</w:t>
            </w:r>
          </w:p>
          <w:p w:rsidR="001A02B9" w:rsidRDefault="001A02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deviennent TZR 42</w:t>
            </w:r>
          </w:p>
          <w:p w:rsidR="001A02B9" w:rsidRPr="001A02B9" w:rsidRDefault="00DD71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  <w:r w:rsidR="001A02B9">
              <w:rPr>
                <w:rFonts w:ascii="Comic Sans MS" w:hAnsi="Comic Sans MS"/>
                <w:sz w:val="24"/>
                <w:szCs w:val="24"/>
              </w:rPr>
              <w:t xml:space="preserve"> ne peuvent pas entrer dans le 42</w:t>
            </w:r>
          </w:p>
        </w:tc>
        <w:tc>
          <w:tcPr>
            <w:tcW w:w="851" w:type="dxa"/>
          </w:tcPr>
          <w:p w:rsidR="001A02B9" w:rsidRDefault="008225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  <w:p w:rsidR="008225EA" w:rsidRDefault="008225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  <w:p w:rsidR="008225EA" w:rsidRPr="001A02B9" w:rsidRDefault="008225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68</w:t>
            </w:r>
          </w:p>
        </w:tc>
      </w:tr>
      <w:tr w:rsidR="001A02B9" w:rsidRPr="001A02B9" w:rsidTr="001A02B9">
        <w:tc>
          <w:tcPr>
            <w:tcW w:w="3823" w:type="dxa"/>
          </w:tcPr>
          <w:p w:rsidR="001A02B9" w:rsidRPr="001A02B9" w:rsidRDefault="001A02B9" w:rsidP="001A02B9">
            <w:pPr>
              <w:spacing w:line="0" w:lineRule="atLeast"/>
              <w:ind w:left="240"/>
              <w:rPr>
                <w:rFonts w:ascii="Comic Sans MS" w:eastAsia="Comic Sans MS" w:hAnsi="Comic Sans MS"/>
                <w:sz w:val="24"/>
                <w:szCs w:val="24"/>
              </w:rPr>
            </w:pPr>
            <w:r w:rsidRPr="001A02B9">
              <w:rPr>
                <w:rFonts w:ascii="Comic Sans MS" w:eastAsia="Comic Sans MS" w:hAnsi="Comic Sans MS"/>
                <w:sz w:val="24"/>
                <w:szCs w:val="24"/>
              </w:rPr>
              <w:t>Enseignants TZR dans le 42</w:t>
            </w:r>
          </w:p>
          <w:p w:rsidR="001A02B9" w:rsidRPr="001A02B9" w:rsidRDefault="001A02B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7" w:type="dxa"/>
          </w:tcPr>
          <w:p w:rsidR="001A02B9" w:rsidRPr="001A02B9" w:rsidRDefault="00DD71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4542" w:type="dxa"/>
          </w:tcPr>
          <w:p w:rsidR="001A02B9" w:rsidRDefault="001A02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 obtiennent un poste fixe</w:t>
            </w:r>
          </w:p>
          <w:p w:rsidR="001A02B9" w:rsidRPr="001A02B9" w:rsidRDefault="008225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  <w:r w:rsidR="001A02B9">
              <w:rPr>
                <w:rFonts w:ascii="Comic Sans MS" w:hAnsi="Comic Sans MS"/>
                <w:sz w:val="24"/>
                <w:szCs w:val="24"/>
              </w:rPr>
              <w:t xml:space="preserve"> n’obtiennent pas de poste fixe</w:t>
            </w:r>
          </w:p>
        </w:tc>
        <w:tc>
          <w:tcPr>
            <w:tcW w:w="851" w:type="dxa"/>
          </w:tcPr>
          <w:p w:rsidR="001034A4" w:rsidRDefault="008225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  <w:p w:rsidR="008225EA" w:rsidRPr="001A02B9" w:rsidRDefault="008225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75</w:t>
            </w:r>
          </w:p>
        </w:tc>
      </w:tr>
      <w:tr w:rsidR="001A02B9" w:rsidRPr="001A02B9" w:rsidTr="001A02B9">
        <w:tc>
          <w:tcPr>
            <w:tcW w:w="3823" w:type="dxa"/>
          </w:tcPr>
          <w:p w:rsidR="001A02B9" w:rsidRPr="001A02B9" w:rsidRDefault="001A02B9">
            <w:pPr>
              <w:rPr>
                <w:rFonts w:ascii="Comic Sans MS" w:hAnsi="Comic Sans MS"/>
                <w:sz w:val="24"/>
                <w:szCs w:val="24"/>
              </w:rPr>
            </w:pPr>
            <w:r w:rsidRPr="001A02B9">
              <w:rPr>
                <w:rFonts w:ascii="Comic Sans MS" w:hAnsi="Comic Sans MS"/>
                <w:sz w:val="24"/>
                <w:szCs w:val="24"/>
              </w:rPr>
              <w:t>Enseignants en poste dans le 42</w:t>
            </w:r>
          </w:p>
        </w:tc>
        <w:tc>
          <w:tcPr>
            <w:tcW w:w="707" w:type="dxa"/>
          </w:tcPr>
          <w:p w:rsidR="001A02B9" w:rsidRPr="001A02B9" w:rsidRDefault="00DD71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4542" w:type="dxa"/>
          </w:tcPr>
          <w:p w:rsidR="001A02B9" w:rsidRDefault="008225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1034A4">
              <w:rPr>
                <w:rFonts w:ascii="Comic Sans MS" w:hAnsi="Comic Sans MS"/>
                <w:sz w:val="24"/>
                <w:szCs w:val="24"/>
              </w:rPr>
              <w:t xml:space="preserve"> obtiennent une mutation dans le 42, </w:t>
            </w:r>
          </w:p>
          <w:p w:rsidR="001034A4" w:rsidRPr="001A02B9" w:rsidRDefault="008225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  <w:r w:rsidR="001034A4">
              <w:rPr>
                <w:rFonts w:ascii="Comic Sans MS" w:hAnsi="Comic Sans MS"/>
                <w:sz w:val="24"/>
                <w:szCs w:val="24"/>
              </w:rPr>
              <w:t xml:space="preserve"> ne mutent pas</w:t>
            </w:r>
          </w:p>
        </w:tc>
        <w:tc>
          <w:tcPr>
            <w:tcW w:w="851" w:type="dxa"/>
          </w:tcPr>
          <w:p w:rsidR="001034A4" w:rsidRDefault="008225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  <w:p w:rsidR="008225EA" w:rsidRPr="001A02B9" w:rsidRDefault="008225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83</w:t>
            </w:r>
          </w:p>
        </w:tc>
      </w:tr>
    </w:tbl>
    <w:p w:rsidR="001A02B9" w:rsidRDefault="001A02B9">
      <w:pPr>
        <w:rPr>
          <w:rFonts w:ascii="Comic Sans MS" w:hAnsi="Comic Sans MS"/>
          <w:sz w:val="24"/>
          <w:szCs w:val="24"/>
        </w:rPr>
      </w:pPr>
    </w:p>
    <w:p w:rsidR="001034A4" w:rsidRDefault="001034A4">
      <w:pPr>
        <w:rPr>
          <w:rFonts w:ascii="Comic Sans MS" w:hAnsi="Comic Sans MS"/>
          <w:sz w:val="24"/>
          <w:szCs w:val="24"/>
        </w:rPr>
      </w:pPr>
    </w:p>
    <w:p w:rsidR="001034A4" w:rsidRPr="001034A4" w:rsidRDefault="008225EA" w:rsidP="001034A4">
      <w:pPr>
        <w:numPr>
          <w:ilvl w:val="0"/>
          <w:numId w:val="1"/>
        </w:numPr>
        <w:tabs>
          <w:tab w:val="left" w:pos="800"/>
        </w:tabs>
        <w:spacing w:line="0" w:lineRule="atLeast"/>
        <w:jc w:val="both"/>
        <w:rPr>
          <w:rFonts w:ascii="Symbol" w:eastAsia="Symbol" w:hAnsi="Symbol" w:cs="Arial"/>
          <w:sz w:val="24"/>
          <w:szCs w:val="20"/>
          <w:lang w:eastAsia="fr-FR"/>
        </w:rPr>
      </w:pPr>
      <w:r>
        <w:rPr>
          <w:rFonts w:ascii="Comic Sans MS" w:eastAsia="Comic Sans MS" w:hAnsi="Comic Sans MS" w:cs="Arial"/>
          <w:b/>
          <w:sz w:val="24"/>
          <w:szCs w:val="20"/>
          <w:lang w:eastAsia="fr-FR"/>
        </w:rPr>
        <w:t>23</w:t>
      </w:r>
      <w:r w:rsidR="001034A4" w:rsidRPr="001034A4">
        <w:rPr>
          <w:rFonts w:ascii="Comic Sans MS" w:eastAsia="Comic Sans MS" w:hAnsi="Comic Sans MS" w:cs="Arial"/>
          <w:b/>
          <w:sz w:val="24"/>
          <w:szCs w:val="20"/>
          <w:lang w:eastAsia="fr-FR"/>
        </w:rPr>
        <w:t xml:space="preserve"> enseignants sur </w:t>
      </w:r>
      <w:r>
        <w:rPr>
          <w:rFonts w:ascii="Comic Sans MS" w:eastAsia="Comic Sans MS" w:hAnsi="Comic Sans MS" w:cs="Arial"/>
          <w:b/>
          <w:sz w:val="24"/>
          <w:szCs w:val="20"/>
          <w:lang w:eastAsia="fr-FR"/>
        </w:rPr>
        <w:t>34</w:t>
      </w:r>
      <w:r w:rsidR="001034A4" w:rsidRPr="001034A4">
        <w:rPr>
          <w:rFonts w:ascii="Comic Sans MS" w:eastAsia="Comic Sans MS" w:hAnsi="Comic Sans MS" w:cs="Arial"/>
          <w:b/>
          <w:sz w:val="24"/>
          <w:szCs w:val="20"/>
          <w:lang w:eastAsia="fr-FR"/>
        </w:rPr>
        <w:t xml:space="preserve"> ne peuvent entrer dans le département </w:t>
      </w:r>
      <w:r w:rsidR="001034A4" w:rsidRPr="001034A4">
        <w:rPr>
          <w:rFonts w:ascii="Comic Sans MS" w:eastAsia="Comic Sans MS" w:hAnsi="Comic Sans MS" w:cs="Arial"/>
          <w:sz w:val="24"/>
          <w:szCs w:val="20"/>
          <w:lang w:eastAsia="fr-FR"/>
        </w:rPr>
        <w:t>:</w:t>
      </w:r>
    </w:p>
    <w:p w:rsidR="001034A4" w:rsidRPr="001034A4" w:rsidRDefault="001034A4" w:rsidP="001034A4">
      <w:pPr>
        <w:spacing w:line="307" w:lineRule="exact"/>
        <w:rPr>
          <w:rFonts w:ascii="Times New Roman" w:eastAsia="Times New Roman" w:hAnsi="Times New Roman" w:cs="Arial"/>
          <w:sz w:val="24"/>
          <w:szCs w:val="20"/>
          <w:lang w:eastAsia="fr-FR"/>
        </w:rPr>
      </w:pPr>
    </w:p>
    <w:p w:rsidR="001034A4" w:rsidRPr="001034A4" w:rsidRDefault="008225EA" w:rsidP="001034A4">
      <w:pPr>
        <w:numPr>
          <w:ilvl w:val="0"/>
          <w:numId w:val="2"/>
        </w:numPr>
        <w:tabs>
          <w:tab w:val="left" w:pos="1420"/>
        </w:tabs>
        <w:spacing w:line="0" w:lineRule="atLeast"/>
        <w:jc w:val="both"/>
        <w:rPr>
          <w:rFonts w:ascii="Wingdings" w:eastAsia="Wingdings" w:hAnsi="Wingdings" w:cs="Arial"/>
          <w:sz w:val="24"/>
          <w:szCs w:val="20"/>
          <w:lang w:eastAsia="fr-FR"/>
        </w:rPr>
      </w:pPr>
      <w:r>
        <w:rPr>
          <w:rFonts w:ascii="Comic Sans MS" w:eastAsia="Comic Sans MS" w:hAnsi="Comic Sans MS" w:cs="Arial"/>
          <w:sz w:val="24"/>
          <w:szCs w:val="20"/>
          <w:lang w:eastAsia="fr-FR"/>
        </w:rPr>
        <w:t>4</w:t>
      </w:r>
      <w:r w:rsidR="001034A4" w:rsidRPr="001034A4">
        <w:rPr>
          <w:rFonts w:ascii="Comic Sans MS" w:eastAsia="Comic Sans MS" w:hAnsi="Comic Sans MS" w:cs="Arial"/>
          <w:sz w:val="24"/>
          <w:szCs w:val="20"/>
          <w:lang w:eastAsia="fr-FR"/>
        </w:rPr>
        <w:t xml:space="preserve"> se retrouvent en poste dans le 69.</w:t>
      </w:r>
    </w:p>
    <w:p w:rsidR="001034A4" w:rsidRPr="001034A4" w:rsidRDefault="008225EA" w:rsidP="001034A4">
      <w:pPr>
        <w:numPr>
          <w:ilvl w:val="0"/>
          <w:numId w:val="2"/>
        </w:numPr>
        <w:tabs>
          <w:tab w:val="left" w:pos="1420"/>
        </w:tabs>
        <w:spacing w:line="238" w:lineRule="auto"/>
        <w:jc w:val="both"/>
        <w:rPr>
          <w:rFonts w:ascii="Wingdings" w:eastAsia="Wingdings" w:hAnsi="Wingdings" w:cs="Arial"/>
          <w:sz w:val="24"/>
          <w:szCs w:val="20"/>
          <w:lang w:eastAsia="fr-FR"/>
        </w:rPr>
      </w:pPr>
      <w:r>
        <w:rPr>
          <w:rFonts w:ascii="Comic Sans MS" w:eastAsia="Comic Sans MS" w:hAnsi="Comic Sans MS" w:cs="Arial"/>
          <w:sz w:val="24"/>
          <w:szCs w:val="20"/>
          <w:lang w:eastAsia="fr-FR"/>
        </w:rPr>
        <w:t>6</w:t>
      </w:r>
      <w:r w:rsidR="001034A4" w:rsidRPr="001034A4">
        <w:rPr>
          <w:rFonts w:ascii="Comic Sans MS" w:eastAsia="Comic Sans MS" w:hAnsi="Comic Sans MS" w:cs="Arial"/>
          <w:sz w:val="24"/>
          <w:szCs w:val="20"/>
          <w:lang w:eastAsia="fr-FR"/>
        </w:rPr>
        <w:t xml:space="preserve"> sont TZR dans le 69.</w:t>
      </w:r>
    </w:p>
    <w:p w:rsidR="001034A4" w:rsidRPr="001034A4" w:rsidRDefault="001034A4" w:rsidP="001034A4">
      <w:pPr>
        <w:spacing w:line="1" w:lineRule="exact"/>
        <w:rPr>
          <w:rFonts w:ascii="Wingdings" w:eastAsia="Wingdings" w:hAnsi="Wingdings" w:cs="Arial"/>
          <w:sz w:val="24"/>
          <w:szCs w:val="20"/>
          <w:lang w:eastAsia="fr-FR"/>
        </w:rPr>
      </w:pPr>
    </w:p>
    <w:p w:rsidR="001034A4" w:rsidRPr="001034A4" w:rsidRDefault="001034A4" w:rsidP="001034A4">
      <w:pPr>
        <w:numPr>
          <w:ilvl w:val="0"/>
          <w:numId w:val="2"/>
        </w:numPr>
        <w:tabs>
          <w:tab w:val="left" w:pos="1420"/>
        </w:tabs>
        <w:spacing w:line="0" w:lineRule="atLeast"/>
        <w:jc w:val="both"/>
        <w:rPr>
          <w:rFonts w:ascii="Wingdings" w:eastAsia="Wingdings" w:hAnsi="Wingdings" w:cs="Arial"/>
          <w:sz w:val="24"/>
          <w:szCs w:val="20"/>
          <w:lang w:eastAsia="fr-FR"/>
        </w:rPr>
      </w:pPr>
      <w:r>
        <w:rPr>
          <w:rFonts w:ascii="Comic Sans MS" w:eastAsia="Comic Sans MS" w:hAnsi="Comic Sans MS" w:cs="Arial"/>
          <w:sz w:val="24"/>
          <w:szCs w:val="20"/>
          <w:lang w:eastAsia="fr-FR"/>
        </w:rPr>
        <w:t>13</w:t>
      </w:r>
      <w:r w:rsidRPr="001034A4">
        <w:rPr>
          <w:rFonts w:ascii="Comic Sans MS" w:eastAsia="Comic Sans MS" w:hAnsi="Comic Sans MS" w:cs="Arial"/>
          <w:sz w:val="24"/>
          <w:szCs w:val="20"/>
          <w:lang w:eastAsia="fr-FR"/>
        </w:rPr>
        <w:t xml:space="preserve"> </w:t>
      </w:r>
      <w:r>
        <w:rPr>
          <w:rFonts w:ascii="Comic Sans MS" w:eastAsia="Comic Sans MS" w:hAnsi="Comic Sans MS" w:cs="Arial"/>
          <w:sz w:val="24"/>
          <w:szCs w:val="20"/>
          <w:lang w:eastAsia="fr-FR"/>
        </w:rPr>
        <w:t>restent en poste dans le 69 ou le 01</w:t>
      </w:r>
    </w:p>
    <w:p w:rsidR="001034A4" w:rsidRPr="001034A4" w:rsidRDefault="001034A4" w:rsidP="001034A4">
      <w:pPr>
        <w:spacing w:line="340" w:lineRule="exact"/>
        <w:rPr>
          <w:rFonts w:ascii="Times New Roman" w:eastAsia="Times New Roman" w:hAnsi="Times New Roman" w:cs="Arial"/>
          <w:sz w:val="24"/>
          <w:szCs w:val="20"/>
          <w:lang w:eastAsia="fr-FR"/>
        </w:rPr>
      </w:pPr>
    </w:p>
    <w:p w:rsidR="001034A4" w:rsidRPr="001034A4" w:rsidRDefault="001034A4" w:rsidP="001034A4">
      <w:pPr>
        <w:numPr>
          <w:ilvl w:val="0"/>
          <w:numId w:val="3"/>
        </w:numPr>
        <w:tabs>
          <w:tab w:val="left" w:pos="700"/>
        </w:tabs>
        <w:spacing w:line="0" w:lineRule="atLeast"/>
        <w:jc w:val="both"/>
        <w:rPr>
          <w:rFonts w:ascii="Symbol" w:eastAsia="Symbol" w:hAnsi="Symbol" w:cs="Arial"/>
          <w:sz w:val="24"/>
          <w:szCs w:val="20"/>
          <w:lang w:eastAsia="fr-FR"/>
        </w:rPr>
      </w:pPr>
      <w:r w:rsidRPr="001034A4">
        <w:rPr>
          <w:rFonts w:ascii="Comic Sans MS" w:eastAsia="Comic Sans MS" w:hAnsi="Comic Sans MS" w:cs="Arial"/>
          <w:b/>
          <w:sz w:val="24"/>
          <w:szCs w:val="20"/>
          <w:lang w:eastAsia="fr-FR"/>
        </w:rPr>
        <w:t>6 TZR du 42 réussissent à muter</w:t>
      </w:r>
      <w:r w:rsidR="00A35BC6">
        <w:rPr>
          <w:rFonts w:ascii="Comic Sans MS" w:eastAsia="Comic Sans MS" w:hAnsi="Comic Sans MS" w:cs="Arial"/>
          <w:sz w:val="24"/>
          <w:szCs w:val="20"/>
          <w:lang w:eastAsia="fr-FR"/>
        </w:rPr>
        <w:t xml:space="preserve"> (la moitié des TZR 42 a pu obtenir un poste fixe en 2 ans grâce aux avancées obtenues par le SNEP </w:t>
      </w:r>
      <w:r w:rsidR="00CE5F6C">
        <w:rPr>
          <w:rFonts w:ascii="Comic Sans MS" w:eastAsia="Comic Sans MS" w:hAnsi="Comic Sans MS" w:cs="Arial"/>
          <w:sz w:val="24"/>
          <w:szCs w:val="20"/>
          <w:lang w:eastAsia="fr-FR"/>
        </w:rPr>
        <w:t>en termes de</w:t>
      </w:r>
      <w:r w:rsidR="00A35BC6">
        <w:rPr>
          <w:rFonts w:ascii="Comic Sans MS" w:eastAsia="Comic Sans MS" w:hAnsi="Comic Sans MS" w:cs="Arial"/>
          <w:sz w:val="24"/>
          <w:szCs w:val="20"/>
          <w:lang w:eastAsia="fr-FR"/>
        </w:rPr>
        <w:t xml:space="preserve"> bonifications).</w:t>
      </w:r>
    </w:p>
    <w:p w:rsidR="001034A4" w:rsidRPr="001034A4" w:rsidRDefault="001034A4" w:rsidP="001034A4">
      <w:pPr>
        <w:spacing w:line="332" w:lineRule="exact"/>
        <w:rPr>
          <w:rFonts w:ascii="Symbol" w:eastAsia="Symbol" w:hAnsi="Symbol" w:cs="Arial"/>
          <w:sz w:val="24"/>
          <w:szCs w:val="20"/>
          <w:lang w:eastAsia="fr-FR"/>
        </w:rPr>
      </w:pPr>
    </w:p>
    <w:p w:rsidR="001034A4" w:rsidRPr="00F016DD" w:rsidRDefault="008225EA" w:rsidP="001034A4">
      <w:pPr>
        <w:numPr>
          <w:ilvl w:val="0"/>
          <w:numId w:val="3"/>
        </w:numPr>
        <w:tabs>
          <w:tab w:val="left" w:pos="700"/>
        </w:tabs>
        <w:spacing w:line="0" w:lineRule="atLeast"/>
        <w:jc w:val="both"/>
        <w:rPr>
          <w:rFonts w:ascii="Symbol" w:eastAsia="Symbol" w:hAnsi="Symbol" w:cs="Arial"/>
          <w:sz w:val="24"/>
          <w:szCs w:val="20"/>
          <w:lang w:eastAsia="fr-FR"/>
        </w:rPr>
      </w:pPr>
      <w:r>
        <w:rPr>
          <w:rFonts w:ascii="Comic Sans MS" w:eastAsia="Comic Sans MS" w:hAnsi="Comic Sans MS" w:cs="Arial"/>
          <w:b/>
          <w:sz w:val="24"/>
          <w:szCs w:val="20"/>
          <w:lang w:eastAsia="fr-FR"/>
        </w:rPr>
        <w:t>17</w:t>
      </w:r>
      <w:r w:rsidR="001034A4" w:rsidRPr="001034A4">
        <w:rPr>
          <w:rFonts w:ascii="Comic Sans MS" w:eastAsia="Comic Sans MS" w:hAnsi="Comic Sans MS" w:cs="Arial"/>
          <w:b/>
          <w:sz w:val="24"/>
          <w:szCs w:val="20"/>
          <w:lang w:eastAsia="fr-FR"/>
        </w:rPr>
        <w:t>% des collègues en poste obtiennent une mutation</w:t>
      </w:r>
      <w:r w:rsidR="001034A4" w:rsidRPr="001034A4">
        <w:rPr>
          <w:rFonts w:ascii="Comic Sans MS" w:eastAsia="Comic Sans MS" w:hAnsi="Comic Sans MS" w:cs="Arial"/>
          <w:sz w:val="24"/>
          <w:szCs w:val="20"/>
          <w:lang w:eastAsia="fr-FR"/>
        </w:rPr>
        <w:t>.</w:t>
      </w:r>
    </w:p>
    <w:p w:rsidR="00F016DD" w:rsidRDefault="00F016DD" w:rsidP="00F016DD">
      <w:pPr>
        <w:pStyle w:val="Paragraphedeliste"/>
        <w:rPr>
          <w:rFonts w:ascii="Symbol" w:eastAsia="Symbol" w:hAnsi="Symbol" w:cs="Arial"/>
          <w:sz w:val="24"/>
          <w:szCs w:val="20"/>
          <w:lang w:eastAsia="fr-FR"/>
        </w:rPr>
      </w:pPr>
    </w:p>
    <w:p w:rsidR="00F016DD" w:rsidRPr="00A35BC6" w:rsidRDefault="00F016DD" w:rsidP="001034A4">
      <w:pPr>
        <w:numPr>
          <w:ilvl w:val="0"/>
          <w:numId w:val="3"/>
        </w:numPr>
        <w:tabs>
          <w:tab w:val="left" w:pos="700"/>
        </w:tabs>
        <w:spacing w:line="0" w:lineRule="atLeast"/>
        <w:jc w:val="both"/>
        <w:rPr>
          <w:rFonts w:ascii="Symbol" w:eastAsia="Symbol" w:hAnsi="Symbol" w:cs="Arial"/>
          <w:b/>
          <w:sz w:val="24"/>
          <w:szCs w:val="20"/>
          <w:lang w:eastAsia="fr-FR"/>
        </w:rPr>
      </w:pPr>
      <w:r w:rsidRPr="00F016DD">
        <w:rPr>
          <w:rFonts w:ascii="Comic Sans MS" w:eastAsia="Symbol" w:hAnsi="Comic Sans MS" w:cs="Arial"/>
          <w:b/>
          <w:sz w:val="24"/>
          <w:szCs w:val="20"/>
          <w:lang w:eastAsia="fr-FR"/>
        </w:rPr>
        <w:t>Sur l’académie, ce sont 120 collègues qui obtiennent une mutation sur 282 demandes (42%).</w:t>
      </w:r>
    </w:p>
    <w:p w:rsidR="00A35BC6" w:rsidRDefault="00A35BC6" w:rsidP="00A35BC6">
      <w:pPr>
        <w:pStyle w:val="Paragraphedeliste"/>
        <w:rPr>
          <w:rFonts w:ascii="Symbol" w:eastAsia="Symbol" w:hAnsi="Symbol" w:cs="Arial"/>
          <w:b/>
          <w:sz w:val="24"/>
          <w:szCs w:val="20"/>
          <w:lang w:eastAsia="fr-FR"/>
        </w:rPr>
      </w:pPr>
    </w:p>
    <w:p w:rsidR="001034A4" w:rsidRPr="00CE5F6C" w:rsidRDefault="00A35BC6" w:rsidP="00CE5F6C">
      <w:pPr>
        <w:numPr>
          <w:ilvl w:val="0"/>
          <w:numId w:val="3"/>
        </w:numPr>
        <w:tabs>
          <w:tab w:val="left" w:pos="700"/>
        </w:tabs>
        <w:spacing w:line="0" w:lineRule="atLeast"/>
        <w:jc w:val="both"/>
        <w:rPr>
          <w:rFonts w:ascii="Symbol" w:eastAsia="Symbol" w:hAnsi="Symbol" w:cs="Arial"/>
          <w:b/>
          <w:sz w:val="24"/>
          <w:szCs w:val="20"/>
          <w:lang w:eastAsia="fr-FR"/>
        </w:rPr>
      </w:pPr>
      <w:r>
        <w:rPr>
          <w:rFonts w:ascii="Comic Sans MS" w:eastAsia="Symbol" w:hAnsi="Comic Sans MS" w:cs="Arial"/>
          <w:b/>
          <w:sz w:val="24"/>
          <w:szCs w:val="20"/>
          <w:lang w:eastAsia="fr-FR"/>
        </w:rPr>
        <w:t>13 améliorations (mutation de collègues initialement non mutés, amélioration de vœu) sur l’académie grâce aux interventions du SNEP, dont 6 dans le 42.</w:t>
      </w:r>
    </w:p>
    <w:sectPr w:rsidR="001034A4" w:rsidRPr="00CE5F6C" w:rsidSect="00F016D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625558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38E1F28"/>
    <w:lvl w:ilvl="0" w:tplc="FFFFFFFF">
      <w:start w:val="1"/>
      <w:numFmt w:val="bullet"/>
      <w:lvlText w:val="!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46E87C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B9"/>
    <w:rsid w:val="001034A4"/>
    <w:rsid w:val="001A02B9"/>
    <w:rsid w:val="00405C2E"/>
    <w:rsid w:val="008225EA"/>
    <w:rsid w:val="009972FD"/>
    <w:rsid w:val="00A35BC6"/>
    <w:rsid w:val="00A662B6"/>
    <w:rsid w:val="00BF0A93"/>
    <w:rsid w:val="00CE5F6C"/>
    <w:rsid w:val="00DD71C1"/>
    <w:rsid w:val="00DE5118"/>
    <w:rsid w:val="00E1396A"/>
    <w:rsid w:val="00F0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672D"/>
  <w15:chartTrackingRefBased/>
  <w15:docId w15:val="{9B0680C3-D99A-4ADA-BD48-A1CCEE30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02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01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Rebollo Sapey</dc:creator>
  <cp:keywords/>
  <dc:description/>
  <cp:lastModifiedBy>Rebollo Sapey</cp:lastModifiedBy>
  <cp:revision>5</cp:revision>
  <dcterms:created xsi:type="dcterms:W3CDTF">2017-06-15T06:55:00Z</dcterms:created>
  <dcterms:modified xsi:type="dcterms:W3CDTF">2017-06-26T07:38:00Z</dcterms:modified>
</cp:coreProperties>
</file>