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75" w:rsidRPr="00A44075" w:rsidRDefault="00A44075" w:rsidP="00A44075">
      <w:pPr>
        <w:spacing w:after="0" w:line="240" w:lineRule="auto"/>
        <w:jc w:val="both"/>
        <w:rPr>
          <w:rFonts w:ascii="Calibri" w:eastAsia="Times New Roman" w:hAnsi="Calibri" w:cs="Times New Roman"/>
          <w:b/>
          <w:bCs/>
        </w:rPr>
      </w:pPr>
      <w:r w:rsidRPr="00A44075">
        <w:rPr>
          <w:rFonts w:ascii="Calibri" w:eastAsia="Times New Roman" w:hAnsi="Calibri" w:cs="Times New Roman"/>
          <w:b/>
          <w:bCs/>
        </w:rPr>
        <w:t>Un TZR doit répondre dans un délai approprié à toute instruction du chef d’établissement (Conseil d’État)</w:t>
      </w:r>
    </w:p>
    <w:p w:rsidR="000A207D" w:rsidRDefault="000A207D" w:rsidP="00A44075">
      <w:pPr>
        <w:spacing w:after="0" w:line="240" w:lineRule="auto"/>
        <w:jc w:val="both"/>
        <w:rPr>
          <w:rFonts w:ascii="Calibri" w:eastAsia="Times New Roman" w:hAnsi="Calibri" w:cs="Times New Roman"/>
        </w:rPr>
      </w:pPr>
    </w:p>
    <w:p w:rsidR="000A207D" w:rsidRPr="004C6CE6" w:rsidRDefault="000A207D" w:rsidP="00A44075">
      <w:pPr>
        <w:spacing w:after="0" w:line="240" w:lineRule="auto"/>
        <w:jc w:val="both"/>
        <w:rPr>
          <w:rFonts w:ascii="Calibri" w:eastAsia="Times New Roman" w:hAnsi="Calibri" w:cs="Times New Roman"/>
          <w:b/>
          <w:u w:val="single"/>
        </w:rPr>
      </w:pPr>
      <w:r w:rsidRPr="004C6CE6">
        <w:rPr>
          <w:rFonts w:ascii="Calibri" w:eastAsia="Times New Roman" w:hAnsi="Calibri" w:cs="Times New Roman"/>
          <w:b/>
          <w:u w:val="single"/>
        </w:rPr>
        <w:t>A</w:t>
      </w:r>
      <w:r w:rsidRPr="004C6CE6">
        <w:rPr>
          <w:rFonts w:ascii="Calibri" w:eastAsia="Times New Roman" w:hAnsi="Calibri" w:cs="Times New Roman"/>
          <w:b/>
          <w:u w:val="single"/>
        </w:rPr>
        <w:t>rrêt</w:t>
      </w:r>
      <w:r w:rsidRPr="004C6CE6">
        <w:rPr>
          <w:rFonts w:ascii="Calibri" w:eastAsia="Times New Roman" w:hAnsi="Calibri" w:cs="Times New Roman"/>
          <w:b/>
          <w:u w:val="single"/>
        </w:rPr>
        <w:t xml:space="preserve"> du 22 juillet 2015 (n° 361406) :</w:t>
      </w:r>
    </w:p>
    <w:p w:rsidR="00A44075" w:rsidRPr="0090584A" w:rsidRDefault="000A207D" w:rsidP="00A44075">
      <w:pPr>
        <w:spacing w:after="0" w:line="240" w:lineRule="auto"/>
        <w:jc w:val="both"/>
        <w:rPr>
          <w:rFonts w:ascii="Calibri" w:eastAsia="Times New Roman" w:hAnsi="Calibri" w:cs="Times New Roman"/>
          <w:b/>
          <w:i/>
        </w:rPr>
      </w:pPr>
      <w:r w:rsidRPr="004C6CE6">
        <w:rPr>
          <w:b/>
          <w:i/>
        </w:rPr>
        <w:t>« </w:t>
      </w:r>
      <w:r w:rsidRPr="004C6CE6">
        <w:rPr>
          <w:b/>
          <w:i/>
        </w:rPr>
        <w:t>En application de l'article 5 du décret n° 99-823 du 17 septembre 1999, Il incombe à l'enseignant titulaire en zone de remplacement (TZR), lorsqu'il est susceptible de se voir confier des activités de nature pédagogique à l'issue d'un remplacement, de se présenter dans son établissement de rattachement afin de prendre connaissance des dispositions que le chef d'établissement entend prendre à son égard et, en toute hypothèse, de rester à la disposition de ce dernier, sans que cela n'implique en principe une présence quotidienne de l'enseignant au sein de l'établissement de rattachement. A ce titre, il incombe à l'enseignant titulaire en zone de remplacement d'être en mesure, pendant les heures de service et sauf autorisation d'absence, de répondre dans un délai approprié à toute instruction du chef d'établissement ou d'une autre autorité compétente portant s</w:t>
      </w:r>
      <w:bookmarkStart w:id="0" w:name="_GoBack"/>
      <w:bookmarkEnd w:id="0"/>
      <w:r w:rsidRPr="004C6CE6">
        <w:rPr>
          <w:b/>
          <w:i/>
        </w:rPr>
        <w:t>ur un remplacement ou une autre activité de nature pédagogique.</w:t>
      </w:r>
      <w:r w:rsidRPr="004C6CE6">
        <w:rPr>
          <w:b/>
          <w:i/>
        </w:rPr>
        <w:t> »</w:t>
      </w:r>
    </w:p>
    <w:p w:rsidR="00A44075" w:rsidRPr="0090584A" w:rsidRDefault="0090584A" w:rsidP="00A44075">
      <w:pPr>
        <w:spacing w:after="0" w:line="240" w:lineRule="auto"/>
        <w:jc w:val="both"/>
        <w:rPr>
          <w:rFonts w:ascii="Calibri" w:eastAsia="Times New Roman" w:hAnsi="Calibri" w:cs="Times New Roman"/>
          <w:sz w:val="20"/>
          <w:szCs w:val="20"/>
        </w:rPr>
      </w:pPr>
      <w:r>
        <w:rPr>
          <w:rFonts w:ascii="Calibri" w:eastAsia="Times New Roman" w:hAnsi="Calibri" w:cs="Times New Roman"/>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1892934</wp:posOffset>
                </wp:positionH>
                <wp:positionV relativeFrom="paragraph">
                  <wp:posOffset>35560</wp:posOffset>
                </wp:positionV>
                <wp:extent cx="2219325" cy="0"/>
                <wp:effectExtent l="0" t="0" r="9525" b="19050"/>
                <wp:wrapNone/>
                <wp:docPr id="1" name="Connecteur droit 1"/>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05pt,2.8pt" to="323.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" strokecolor="#4579b8 [3044]"/>
            </w:pict>
          </mc:Fallback>
        </mc:AlternateContent>
      </w:r>
    </w:p>
    <w:p w:rsidR="00A44075" w:rsidRPr="0090584A" w:rsidRDefault="00A44075" w:rsidP="00A44075">
      <w:pPr>
        <w:spacing w:after="0" w:line="240" w:lineRule="auto"/>
        <w:jc w:val="both"/>
        <w:rPr>
          <w:rFonts w:ascii="Calibri" w:eastAsia="Times New Roman" w:hAnsi="Calibri" w:cs="Times New Roman"/>
          <w:sz w:val="20"/>
          <w:szCs w:val="20"/>
        </w:rPr>
      </w:pPr>
      <w:r w:rsidRPr="0090584A">
        <w:rPr>
          <w:rFonts w:ascii="Calibri" w:eastAsia="Times New Roman" w:hAnsi="Calibri" w:cs="Times New Roman"/>
          <w:sz w:val="20"/>
          <w:szCs w:val="20"/>
        </w:rPr>
        <w:t xml:space="preserve">Entre deux remplacements, "il incombe à l’enseignant titulaire en zone de remplacement de se présenter dans son établissement de rattachement afin de prendre connaissance des dispositions que le chef d’établissement entend prendre à son égard et, en toute hypothèse, de rester à la disposition de ce dernier" ; "à ce titre, il incombe à l’enseignant d’être en mesure […] de répondre dans un délai approprié à toute instruction du chef d’établissement ou d’une autre autorité compétente portant sur un remplacement ou une autre activité de nature pédagogique". Telle est la décision prise par le Conseil d’État dans un arrêt du 22 juillet 2015 (n° 361406), que Bernard </w:t>
      </w:r>
      <w:proofErr w:type="spellStart"/>
      <w:r w:rsidRPr="0090584A">
        <w:rPr>
          <w:rFonts w:ascii="Calibri" w:eastAsia="Times New Roman" w:hAnsi="Calibri" w:cs="Times New Roman"/>
          <w:sz w:val="20"/>
          <w:szCs w:val="20"/>
        </w:rPr>
        <w:t>Toulemonde</w:t>
      </w:r>
      <w:proofErr w:type="spellEnd"/>
      <w:r w:rsidRPr="0090584A">
        <w:rPr>
          <w:rFonts w:ascii="Calibri" w:eastAsia="Times New Roman" w:hAnsi="Calibri" w:cs="Times New Roman"/>
          <w:sz w:val="20"/>
          <w:szCs w:val="20"/>
        </w:rPr>
        <w:t>, juriste et IGEN honoraire, analyse pour l’AEF.</w:t>
      </w:r>
    </w:p>
    <w:p w:rsidR="00A44075" w:rsidRPr="0090584A" w:rsidRDefault="00A44075" w:rsidP="00A44075">
      <w:pPr>
        <w:spacing w:after="0" w:line="240" w:lineRule="auto"/>
        <w:jc w:val="both"/>
        <w:rPr>
          <w:rFonts w:ascii="Calibri" w:eastAsia="Times New Roman" w:hAnsi="Calibri" w:cs="Times New Roman"/>
          <w:sz w:val="20"/>
          <w:szCs w:val="20"/>
        </w:rPr>
      </w:pPr>
    </w:p>
    <w:p w:rsidR="00A44075" w:rsidRPr="0090584A" w:rsidRDefault="00A44075" w:rsidP="00A44075">
      <w:pPr>
        <w:spacing w:after="0" w:line="240" w:lineRule="auto"/>
        <w:jc w:val="both"/>
        <w:rPr>
          <w:rFonts w:ascii="Calibri" w:eastAsia="Times New Roman" w:hAnsi="Calibri" w:cs="Times New Roman"/>
          <w:sz w:val="20"/>
          <w:szCs w:val="20"/>
        </w:rPr>
      </w:pPr>
      <w:r w:rsidRPr="0090584A">
        <w:rPr>
          <w:rFonts w:ascii="Calibri" w:eastAsia="Times New Roman" w:hAnsi="Calibri" w:cs="Times New Roman"/>
          <w:sz w:val="20"/>
          <w:szCs w:val="20"/>
        </w:rPr>
        <w:t>Par un arrêt du 22 juillet 2015 (n°361406), le Conseil d’État (4° et 5° sous-sections réunies) est conduit à nouveau à préciser les obligations de service des enseignants titulaires en zones de remplacement (TZR) à l’égard de leur établissement de rattachement entre deux remplacements.</w:t>
      </w:r>
    </w:p>
    <w:p w:rsidR="00A44075" w:rsidRPr="0090584A" w:rsidRDefault="00A44075" w:rsidP="00A44075">
      <w:pPr>
        <w:spacing w:after="0" w:line="240" w:lineRule="auto"/>
        <w:jc w:val="both"/>
        <w:rPr>
          <w:rFonts w:ascii="Calibri" w:eastAsia="Times New Roman" w:hAnsi="Calibri" w:cs="Times New Roman"/>
          <w:sz w:val="20"/>
          <w:szCs w:val="20"/>
        </w:rPr>
      </w:pPr>
    </w:p>
    <w:p w:rsidR="00A44075" w:rsidRPr="0090584A" w:rsidRDefault="00A44075" w:rsidP="00A44075">
      <w:pPr>
        <w:spacing w:after="0" w:line="240" w:lineRule="auto"/>
        <w:jc w:val="both"/>
        <w:rPr>
          <w:rFonts w:ascii="Calibri" w:eastAsia="Times New Roman" w:hAnsi="Calibri" w:cs="Times New Roman"/>
          <w:sz w:val="20"/>
          <w:szCs w:val="20"/>
        </w:rPr>
      </w:pPr>
      <w:r w:rsidRPr="0090584A">
        <w:rPr>
          <w:rFonts w:ascii="Calibri" w:eastAsia="Times New Roman" w:hAnsi="Calibri" w:cs="Times New Roman"/>
          <w:sz w:val="20"/>
          <w:szCs w:val="20"/>
        </w:rPr>
        <w:t>Les faits. La requérante était professeur de philosophie affectée comme TZR dans l’académie d’Amiens et rattachée au lycée Félix Faure de Beauvais. Elle a subi une retenue de traitement pour service non fait par décision du recteur de l’académie d’Amiens pour une période de deux mois, du 6 novembre 2009 au 6 janvier 2010. Elle a contesté cette retenue devant le tribunal administratif d’Amiens, qui ne lui a donné que partiellement satisfaction par un jugement du 12 avril 2012. Ce jugement fait l’objet ici d’un pourvoi en cassation devant le Conseil d’État, tant de la part de l’intéressée que du ministère de l’Éducation nationale.</w:t>
      </w:r>
    </w:p>
    <w:p w:rsidR="00A44075" w:rsidRPr="0090584A" w:rsidRDefault="00A44075" w:rsidP="00A44075">
      <w:pPr>
        <w:spacing w:after="0" w:line="240" w:lineRule="auto"/>
        <w:jc w:val="both"/>
        <w:rPr>
          <w:rFonts w:ascii="Calibri" w:eastAsia="Times New Roman" w:hAnsi="Calibri" w:cs="Times New Roman"/>
          <w:sz w:val="20"/>
          <w:szCs w:val="20"/>
        </w:rPr>
      </w:pPr>
    </w:p>
    <w:p w:rsidR="00A44075" w:rsidRPr="0090584A" w:rsidRDefault="00A44075" w:rsidP="00A44075">
      <w:pPr>
        <w:spacing w:after="0" w:line="240" w:lineRule="auto"/>
        <w:jc w:val="both"/>
        <w:rPr>
          <w:rFonts w:ascii="Calibri" w:eastAsia="Times New Roman" w:hAnsi="Calibri" w:cs="Times New Roman"/>
          <w:sz w:val="20"/>
          <w:szCs w:val="20"/>
        </w:rPr>
      </w:pPr>
      <w:r w:rsidRPr="0090584A">
        <w:rPr>
          <w:rFonts w:ascii="Calibri" w:eastAsia="Times New Roman" w:hAnsi="Calibri" w:cs="Times New Roman"/>
          <w:sz w:val="20"/>
          <w:szCs w:val="20"/>
        </w:rPr>
        <w:t xml:space="preserve">L’étendue de la disponibilité du remplaçant. </w:t>
      </w:r>
    </w:p>
    <w:p w:rsidR="00A44075" w:rsidRPr="0090584A" w:rsidRDefault="00A44075" w:rsidP="00A44075">
      <w:pPr>
        <w:spacing w:after="0" w:line="240" w:lineRule="auto"/>
        <w:jc w:val="both"/>
        <w:rPr>
          <w:rFonts w:ascii="Calibri" w:eastAsia="Times New Roman" w:hAnsi="Calibri" w:cs="Times New Roman"/>
          <w:sz w:val="20"/>
          <w:szCs w:val="20"/>
        </w:rPr>
      </w:pPr>
      <w:r w:rsidRPr="0090584A">
        <w:rPr>
          <w:rFonts w:ascii="Calibri" w:eastAsia="Times New Roman" w:hAnsi="Calibri" w:cs="Times New Roman"/>
          <w:sz w:val="20"/>
          <w:szCs w:val="20"/>
        </w:rPr>
        <w:t>Les règles de service des TZR résultent d’un décret de 1999 (décret n°99-823 du 17 septembre 1999 relatif au remplacement dans les établissements du second degré) ; ses dispositions ne répondent pas à toutes les questions pratiques et elles font l’objet d’interprétations divergentes, comme en l’espèce, à propos de la disponibilité du remplaçant à l’égard de son établissement de rattachement. Sur ce point, le décret de 1999 indique : "Entre deux remplacements, les personnels enseignants peuvent être chargés, dans la limite de leur obligation de service statutaire et conformément à leur qualification, d’assurer des activités de nature pédagogique dans leur établissement" (article 5). Le Conseil d’État a eu l’occasion de définir plus précisément l’étendue des obligations de disponibilité du remplaçant dans une décision de 2014 (CE 5 février 2014, n°358224, lire sur AEF), qu’il confirme dans le présent arrêt.</w:t>
      </w:r>
    </w:p>
    <w:p w:rsidR="00A44075" w:rsidRPr="0090584A" w:rsidRDefault="00A44075" w:rsidP="00A44075">
      <w:pPr>
        <w:spacing w:after="0" w:line="240" w:lineRule="auto"/>
        <w:jc w:val="both"/>
        <w:rPr>
          <w:rFonts w:ascii="Calibri" w:eastAsia="Times New Roman" w:hAnsi="Calibri" w:cs="Times New Roman"/>
          <w:sz w:val="20"/>
          <w:szCs w:val="20"/>
        </w:rPr>
      </w:pPr>
    </w:p>
    <w:p w:rsidR="00A44075" w:rsidRPr="0090584A" w:rsidRDefault="00A44075" w:rsidP="00A44075">
      <w:pPr>
        <w:spacing w:after="0" w:line="240" w:lineRule="auto"/>
        <w:jc w:val="both"/>
        <w:rPr>
          <w:rFonts w:ascii="Calibri" w:eastAsia="Times New Roman" w:hAnsi="Calibri" w:cs="Times New Roman"/>
          <w:sz w:val="20"/>
          <w:szCs w:val="20"/>
        </w:rPr>
      </w:pPr>
      <w:r w:rsidRPr="0090584A">
        <w:rPr>
          <w:rFonts w:ascii="Calibri" w:eastAsia="Times New Roman" w:hAnsi="Calibri" w:cs="Times New Roman"/>
          <w:sz w:val="20"/>
          <w:szCs w:val="20"/>
        </w:rPr>
        <w:t>Deux règles résultent de cette jurisprudence :</w:t>
      </w:r>
    </w:p>
    <w:p w:rsidR="00A44075" w:rsidRPr="0090584A" w:rsidRDefault="00A44075" w:rsidP="00A44075">
      <w:pPr>
        <w:spacing w:after="0" w:line="240" w:lineRule="auto"/>
        <w:jc w:val="both"/>
        <w:rPr>
          <w:rFonts w:ascii="Calibri" w:eastAsia="Times New Roman" w:hAnsi="Calibri" w:cs="Times New Roman"/>
          <w:sz w:val="20"/>
          <w:szCs w:val="20"/>
        </w:rPr>
      </w:pPr>
      <w:r w:rsidRPr="0090584A">
        <w:rPr>
          <w:rFonts w:ascii="Calibri" w:eastAsia="Times New Roman" w:hAnsi="Calibri" w:cs="Times New Roman"/>
          <w:sz w:val="20"/>
          <w:szCs w:val="20"/>
        </w:rPr>
        <w:t>- d’une part, il "incombe" à l’enseignant "de se présenter dans son établissement" de façon à "prendre connaissance" des activités que le chef d’établissement entend lui confier et "en toute hypothèse", de rester à la disposition de celui-ci. Cette obligation n’implique pas "en principe" "une présence quotidienne" au sein de l’établissement, "sauf instruction contraire" ;</w:t>
      </w:r>
    </w:p>
    <w:p w:rsidR="00A44075" w:rsidRPr="0090584A" w:rsidRDefault="00A44075" w:rsidP="00A44075">
      <w:pPr>
        <w:spacing w:after="0" w:line="240" w:lineRule="auto"/>
        <w:jc w:val="both"/>
        <w:rPr>
          <w:rFonts w:ascii="Calibri" w:eastAsia="Times New Roman" w:hAnsi="Calibri" w:cs="Times New Roman"/>
          <w:sz w:val="20"/>
          <w:szCs w:val="20"/>
        </w:rPr>
      </w:pPr>
      <w:r w:rsidRPr="0090584A">
        <w:rPr>
          <w:rFonts w:ascii="Calibri" w:eastAsia="Times New Roman" w:hAnsi="Calibri" w:cs="Times New Roman"/>
          <w:sz w:val="20"/>
          <w:szCs w:val="20"/>
        </w:rPr>
        <w:t>- en conséquence, d’autre part, à défaut de dispositions prises le jour où le professeur se présente, il "revient" au chef d’établissement qui entend confier des activités pédagogiques à cet enseignant "de donner des consignes nécessaires à leur exercice". À cet effet, il "incombe" à l’enseignant "d’être en mesure de répondre dans un délai approprié" à toute instruction du chef d’établissement ou d’une autre autorité compétente, et ce pendant les heures de service et sauf autorisation d’absence.</w:t>
      </w:r>
    </w:p>
    <w:p w:rsidR="00A44075" w:rsidRPr="0090584A" w:rsidRDefault="00A44075" w:rsidP="00A44075">
      <w:pPr>
        <w:spacing w:after="0" w:line="240" w:lineRule="auto"/>
        <w:jc w:val="both"/>
        <w:rPr>
          <w:rFonts w:ascii="Calibri" w:eastAsia="Times New Roman" w:hAnsi="Calibri" w:cs="Times New Roman"/>
          <w:sz w:val="20"/>
          <w:szCs w:val="20"/>
        </w:rPr>
      </w:pPr>
    </w:p>
    <w:p w:rsidR="00A44075" w:rsidRPr="00A44075" w:rsidRDefault="00A44075" w:rsidP="00A44075">
      <w:pPr>
        <w:spacing w:after="0" w:line="240" w:lineRule="auto"/>
        <w:jc w:val="both"/>
        <w:rPr>
          <w:rFonts w:ascii="Calibri" w:eastAsia="Times New Roman" w:hAnsi="Calibri" w:cs="Times New Roman"/>
        </w:rPr>
      </w:pPr>
      <w:r w:rsidRPr="0090584A">
        <w:rPr>
          <w:rFonts w:ascii="Calibri" w:eastAsia="Times New Roman" w:hAnsi="Calibri" w:cs="Times New Roman"/>
          <w:sz w:val="20"/>
          <w:szCs w:val="20"/>
        </w:rPr>
        <w:t>L'application de ces principes. À défaut de directives précises données par le chef d’établissement, l’application de ces deux principes reste délicate, car il convient d’étayer sur des éléments précis le fait que l’enseignant n’a pas manifesté sa disponibilité et, en conséquence, de constater le service non fait. Dans la présente affaire, le Conseil d’État est conduit à distinguer différentes périodes au cours des deux mois de retenues de traitement. Ainsi, justifie</w:t>
      </w:r>
      <w:r w:rsidRPr="00A44075">
        <w:rPr>
          <w:rFonts w:ascii="Calibri" w:eastAsia="Times New Roman" w:hAnsi="Calibri" w:cs="Times New Roman"/>
        </w:rPr>
        <w:t xml:space="preserve"> une retenue la période où l’intéressée a refusé d’assurer des cours de soutien au prétexte qu’ils se tenaient en même temps que des cours obligatoires. </w:t>
      </w:r>
    </w:p>
    <w:p w:rsidR="00A44075" w:rsidRPr="00A44075" w:rsidRDefault="00A44075" w:rsidP="00A44075">
      <w:pPr>
        <w:spacing w:after="0" w:line="240" w:lineRule="auto"/>
        <w:jc w:val="both"/>
        <w:rPr>
          <w:rFonts w:ascii="Calibri" w:eastAsia="Times New Roman" w:hAnsi="Calibri" w:cs="Times New Roman"/>
        </w:rPr>
      </w:pPr>
    </w:p>
    <w:p w:rsidR="00A44075" w:rsidRPr="0090584A" w:rsidRDefault="00A44075" w:rsidP="00A44075">
      <w:pPr>
        <w:spacing w:after="0" w:line="240" w:lineRule="auto"/>
        <w:jc w:val="both"/>
        <w:rPr>
          <w:rFonts w:ascii="Calibri" w:eastAsia="Times New Roman" w:hAnsi="Calibri" w:cs="Times New Roman"/>
          <w:sz w:val="20"/>
          <w:szCs w:val="20"/>
        </w:rPr>
      </w:pPr>
      <w:r w:rsidRPr="0090584A">
        <w:rPr>
          <w:rFonts w:ascii="Calibri" w:eastAsia="Times New Roman" w:hAnsi="Calibri" w:cs="Times New Roman"/>
          <w:sz w:val="20"/>
          <w:szCs w:val="20"/>
        </w:rPr>
        <w:t>En revanche, la période où elle avait effectué "les démarches nécessaires" auprès de son lycée et s’était mise à disposition dans la mesure compatible avec les épreuves orales du concours de l’ENA qu’elle passait ne justifie pas une retenue, à la différence de celle où elle s’était "bornée" à "informer" le chef d’établissement qu’elle participait aux épreuves du concours d’administrateur de l’Assemblée nationale. Enfin la période des vacances de Noël et Nouvel An ne correspond pas à une période de service.</w:t>
      </w:r>
    </w:p>
    <w:p w:rsidR="00A44075" w:rsidRPr="00A44075" w:rsidRDefault="00A44075" w:rsidP="00A44075">
      <w:pPr>
        <w:spacing w:after="0" w:line="240" w:lineRule="auto"/>
        <w:jc w:val="both"/>
        <w:rPr>
          <w:rFonts w:ascii="Calibri" w:eastAsia="Times New Roman" w:hAnsi="Calibri" w:cs="Times New Roman"/>
        </w:rPr>
      </w:pPr>
    </w:p>
    <w:p w:rsidR="007E0724" w:rsidRPr="0090584A" w:rsidRDefault="00A44075" w:rsidP="00A44075">
      <w:pPr>
        <w:spacing w:after="0" w:line="240" w:lineRule="auto"/>
        <w:jc w:val="both"/>
        <w:rPr>
          <w:sz w:val="20"/>
          <w:szCs w:val="20"/>
        </w:rPr>
      </w:pPr>
      <w:r w:rsidRPr="0090584A">
        <w:rPr>
          <w:rFonts w:ascii="Calibri" w:eastAsia="Times New Roman" w:hAnsi="Calibri" w:cs="Times New Roman"/>
          <w:sz w:val="20"/>
          <w:szCs w:val="20"/>
        </w:rPr>
        <w:t>Ces distinctions sont assez subtiles. Pour éviter ces contentieux, la "règle du jeu" doit être très clairement posée par les chefs d’établissement, habilités par ces arrêts à donner des "instructions" précises aux TZR rattachés à leur établissement.</w:t>
      </w:r>
    </w:p>
    <w:sectPr w:rsidR="007E0724" w:rsidRPr="0090584A" w:rsidSect="00A44075">
      <w:pgSz w:w="11906" w:h="16838"/>
      <w:pgMar w:top="426"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86"/>
    <w:rsid w:val="000007AE"/>
    <w:rsid w:val="000009EE"/>
    <w:rsid w:val="000011C8"/>
    <w:rsid w:val="00002D80"/>
    <w:rsid w:val="00003940"/>
    <w:rsid w:val="0000451C"/>
    <w:rsid w:val="0000467F"/>
    <w:rsid w:val="0000476D"/>
    <w:rsid w:val="000052A5"/>
    <w:rsid w:val="00005B2F"/>
    <w:rsid w:val="00006904"/>
    <w:rsid w:val="00006966"/>
    <w:rsid w:val="00007086"/>
    <w:rsid w:val="0000794C"/>
    <w:rsid w:val="00010A80"/>
    <w:rsid w:val="000116BE"/>
    <w:rsid w:val="00011A81"/>
    <w:rsid w:val="00011E42"/>
    <w:rsid w:val="000154F7"/>
    <w:rsid w:val="00022075"/>
    <w:rsid w:val="00022A83"/>
    <w:rsid w:val="0002331E"/>
    <w:rsid w:val="000244DE"/>
    <w:rsid w:val="00025166"/>
    <w:rsid w:val="00025D42"/>
    <w:rsid w:val="000274CC"/>
    <w:rsid w:val="000306B2"/>
    <w:rsid w:val="00031BC3"/>
    <w:rsid w:val="00031D12"/>
    <w:rsid w:val="00032160"/>
    <w:rsid w:val="00032A0F"/>
    <w:rsid w:val="00033863"/>
    <w:rsid w:val="00033E81"/>
    <w:rsid w:val="000343A6"/>
    <w:rsid w:val="00035604"/>
    <w:rsid w:val="00035D9E"/>
    <w:rsid w:val="00036BC4"/>
    <w:rsid w:val="00040EF1"/>
    <w:rsid w:val="000429F2"/>
    <w:rsid w:val="00042EC9"/>
    <w:rsid w:val="00043263"/>
    <w:rsid w:val="00044399"/>
    <w:rsid w:val="00046B1C"/>
    <w:rsid w:val="00047B30"/>
    <w:rsid w:val="00052D78"/>
    <w:rsid w:val="00053A1E"/>
    <w:rsid w:val="000541B5"/>
    <w:rsid w:val="00054342"/>
    <w:rsid w:val="00054DCE"/>
    <w:rsid w:val="000552BD"/>
    <w:rsid w:val="00055E72"/>
    <w:rsid w:val="00056AF4"/>
    <w:rsid w:val="00057090"/>
    <w:rsid w:val="00060B05"/>
    <w:rsid w:val="000612D6"/>
    <w:rsid w:val="00061337"/>
    <w:rsid w:val="000628C3"/>
    <w:rsid w:val="00062E39"/>
    <w:rsid w:val="00062EDF"/>
    <w:rsid w:val="00063E0C"/>
    <w:rsid w:val="00064FC6"/>
    <w:rsid w:val="0006508A"/>
    <w:rsid w:val="00065117"/>
    <w:rsid w:val="00065938"/>
    <w:rsid w:val="00065A22"/>
    <w:rsid w:val="00065C7D"/>
    <w:rsid w:val="00072570"/>
    <w:rsid w:val="0007299A"/>
    <w:rsid w:val="00072DB8"/>
    <w:rsid w:val="00073308"/>
    <w:rsid w:val="000745C6"/>
    <w:rsid w:val="00074FBD"/>
    <w:rsid w:val="00075634"/>
    <w:rsid w:val="000762A9"/>
    <w:rsid w:val="0007638A"/>
    <w:rsid w:val="000766D9"/>
    <w:rsid w:val="00076799"/>
    <w:rsid w:val="00076F43"/>
    <w:rsid w:val="0007774B"/>
    <w:rsid w:val="00081068"/>
    <w:rsid w:val="000810E4"/>
    <w:rsid w:val="000823AE"/>
    <w:rsid w:val="000830FA"/>
    <w:rsid w:val="0008321A"/>
    <w:rsid w:val="00083317"/>
    <w:rsid w:val="00084515"/>
    <w:rsid w:val="00085DF1"/>
    <w:rsid w:val="000860E5"/>
    <w:rsid w:val="00086EDA"/>
    <w:rsid w:val="00087FD7"/>
    <w:rsid w:val="000903F0"/>
    <w:rsid w:val="00090435"/>
    <w:rsid w:val="00091891"/>
    <w:rsid w:val="00091CCC"/>
    <w:rsid w:val="00092287"/>
    <w:rsid w:val="00094186"/>
    <w:rsid w:val="00094B3C"/>
    <w:rsid w:val="00095DA0"/>
    <w:rsid w:val="00095ED5"/>
    <w:rsid w:val="00095F66"/>
    <w:rsid w:val="00096E88"/>
    <w:rsid w:val="000A04B8"/>
    <w:rsid w:val="000A0A8D"/>
    <w:rsid w:val="000A150C"/>
    <w:rsid w:val="000A1F54"/>
    <w:rsid w:val="000A207D"/>
    <w:rsid w:val="000A45D9"/>
    <w:rsid w:val="000A482D"/>
    <w:rsid w:val="000A57C0"/>
    <w:rsid w:val="000A5A09"/>
    <w:rsid w:val="000A7CF8"/>
    <w:rsid w:val="000A7DC9"/>
    <w:rsid w:val="000B0284"/>
    <w:rsid w:val="000B101D"/>
    <w:rsid w:val="000B35E2"/>
    <w:rsid w:val="000B4545"/>
    <w:rsid w:val="000B4DDB"/>
    <w:rsid w:val="000B4E9B"/>
    <w:rsid w:val="000B5363"/>
    <w:rsid w:val="000B57F2"/>
    <w:rsid w:val="000B663E"/>
    <w:rsid w:val="000B72E3"/>
    <w:rsid w:val="000B787E"/>
    <w:rsid w:val="000B799C"/>
    <w:rsid w:val="000B7F04"/>
    <w:rsid w:val="000C05EF"/>
    <w:rsid w:val="000C180D"/>
    <w:rsid w:val="000C182B"/>
    <w:rsid w:val="000C1DF4"/>
    <w:rsid w:val="000C3CB9"/>
    <w:rsid w:val="000C4196"/>
    <w:rsid w:val="000C4535"/>
    <w:rsid w:val="000C4F47"/>
    <w:rsid w:val="000C560E"/>
    <w:rsid w:val="000C615C"/>
    <w:rsid w:val="000D0783"/>
    <w:rsid w:val="000D3706"/>
    <w:rsid w:val="000D38B3"/>
    <w:rsid w:val="000D38FE"/>
    <w:rsid w:val="000D404D"/>
    <w:rsid w:val="000D42D5"/>
    <w:rsid w:val="000D43A1"/>
    <w:rsid w:val="000D4BB4"/>
    <w:rsid w:val="000D61C4"/>
    <w:rsid w:val="000D6A39"/>
    <w:rsid w:val="000D77D3"/>
    <w:rsid w:val="000E02DF"/>
    <w:rsid w:val="000E063A"/>
    <w:rsid w:val="000E1160"/>
    <w:rsid w:val="000E18E9"/>
    <w:rsid w:val="000E267D"/>
    <w:rsid w:val="000E6189"/>
    <w:rsid w:val="000E6C34"/>
    <w:rsid w:val="000F2852"/>
    <w:rsid w:val="000F3CA4"/>
    <w:rsid w:val="000F5183"/>
    <w:rsid w:val="000F7F42"/>
    <w:rsid w:val="00101850"/>
    <w:rsid w:val="001019D1"/>
    <w:rsid w:val="00101D12"/>
    <w:rsid w:val="001035E0"/>
    <w:rsid w:val="00104036"/>
    <w:rsid w:val="001057D8"/>
    <w:rsid w:val="001066FB"/>
    <w:rsid w:val="001074C7"/>
    <w:rsid w:val="00110988"/>
    <w:rsid w:val="00111261"/>
    <w:rsid w:val="0011162E"/>
    <w:rsid w:val="00111C6D"/>
    <w:rsid w:val="00111F68"/>
    <w:rsid w:val="00112ECB"/>
    <w:rsid w:val="0011329C"/>
    <w:rsid w:val="001132A4"/>
    <w:rsid w:val="0011541A"/>
    <w:rsid w:val="001157F0"/>
    <w:rsid w:val="00116642"/>
    <w:rsid w:val="00116DC7"/>
    <w:rsid w:val="00116DD7"/>
    <w:rsid w:val="001177B8"/>
    <w:rsid w:val="00117A8B"/>
    <w:rsid w:val="00117DCD"/>
    <w:rsid w:val="0012025F"/>
    <w:rsid w:val="00120872"/>
    <w:rsid w:val="001212E4"/>
    <w:rsid w:val="001214DD"/>
    <w:rsid w:val="00121DDA"/>
    <w:rsid w:val="00121E92"/>
    <w:rsid w:val="00124E7A"/>
    <w:rsid w:val="0012573D"/>
    <w:rsid w:val="00130CA9"/>
    <w:rsid w:val="00132B2F"/>
    <w:rsid w:val="00136D6D"/>
    <w:rsid w:val="00141DD4"/>
    <w:rsid w:val="0014201B"/>
    <w:rsid w:val="001422C8"/>
    <w:rsid w:val="001430CA"/>
    <w:rsid w:val="00144C2D"/>
    <w:rsid w:val="00145D23"/>
    <w:rsid w:val="0014665E"/>
    <w:rsid w:val="00150E18"/>
    <w:rsid w:val="00151DC8"/>
    <w:rsid w:val="00151F1A"/>
    <w:rsid w:val="00153CE5"/>
    <w:rsid w:val="0015458E"/>
    <w:rsid w:val="0015748E"/>
    <w:rsid w:val="00157D4B"/>
    <w:rsid w:val="001608AB"/>
    <w:rsid w:val="00160936"/>
    <w:rsid w:val="0016418E"/>
    <w:rsid w:val="001644CD"/>
    <w:rsid w:val="001649C1"/>
    <w:rsid w:val="00164E5F"/>
    <w:rsid w:val="001661E9"/>
    <w:rsid w:val="001702B6"/>
    <w:rsid w:val="00170948"/>
    <w:rsid w:val="00170B22"/>
    <w:rsid w:val="0017128B"/>
    <w:rsid w:val="00171A44"/>
    <w:rsid w:val="00172597"/>
    <w:rsid w:val="00172F0C"/>
    <w:rsid w:val="00173CBA"/>
    <w:rsid w:val="001750D4"/>
    <w:rsid w:val="001770F9"/>
    <w:rsid w:val="00177665"/>
    <w:rsid w:val="0018116A"/>
    <w:rsid w:val="001813C4"/>
    <w:rsid w:val="00183455"/>
    <w:rsid w:val="0018364F"/>
    <w:rsid w:val="00184255"/>
    <w:rsid w:val="001854E1"/>
    <w:rsid w:val="00186CF6"/>
    <w:rsid w:val="001903A3"/>
    <w:rsid w:val="001905A8"/>
    <w:rsid w:val="00190E1E"/>
    <w:rsid w:val="00190FDA"/>
    <w:rsid w:val="00192616"/>
    <w:rsid w:val="0019428B"/>
    <w:rsid w:val="0019643B"/>
    <w:rsid w:val="00197A1E"/>
    <w:rsid w:val="001A05E4"/>
    <w:rsid w:val="001A0771"/>
    <w:rsid w:val="001A0D00"/>
    <w:rsid w:val="001A2464"/>
    <w:rsid w:val="001A29D9"/>
    <w:rsid w:val="001A3112"/>
    <w:rsid w:val="001A31EC"/>
    <w:rsid w:val="001A3CF1"/>
    <w:rsid w:val="001A3E59"/>
    <w:rsid w:val="001A5998"/>
    <w:rsid w:val="001A62FC"/>
    <w:rsid w:val="001A6606"/>
    <w:rsid w:val="001A6A92"/>
    <w:rsid w:val="001B0492"/>
    <w:rsid w:val="001B0921"/>
    <w:rsid w:val="001B09FD"/>
    <w:rsid w:val="001B10BF"/>
    <w:rsid w:val="001B6DA4"/>
    <w:rsid w:val="001C1D28"/>
    <w:rsid w:val="001C1E01"/>
    <w:rsid w:val="001C2375"/>
    <w:rsid w:val="001C3C00"/>
    <w:rsid w:val="001C43A2"/>
    <w:rsid w:val="001C46D8"/>
    <w:rsid w:val="001C5FC8"/>
    <w:rsid w:val="001C6435"/>
    <w:rsid w:val="001D0019"/>
    <w:rsid w:val="001D021A"/>
    <w:rsid w:val="001D0E71"/>
    <w:rsid w:val="001D101C"/>
    <w:rsid w:val="001D16E9"/>
    <w:rsid w:val="001D192C"/>
    <w:rsid w:val="001D2CD5"/>
    <w:rsid w:val="001D32DC"/>
    <w:rsid w:val="001D39F1"/>
    <w:rsid w:val="001D4201"/>
    <w:rsid w:val="001D54F5"/>
    <w:rsid w:val="001D7FB1"/>
    <w:rsid w:val="001E0048"/>
    <w:rsid w:val="001E0CC2"/>
    <w:rsid w:val="001E2252"/>
    <w:rsid w:val="001E49A7"/>
    <w:rsid w:val="001E4E03"/>
    <w:rsid w:val="001E6309"/>
    <w:rsid w:val="001E7744"/>
    <w:rsid w:val="001E7A1E"/>
    <w:rsid w:val="001F2797"/>
    <w:rsid w:val="001F5D1E"/>
    <w:rsid w:val="001F5E7E"/>
    <w:rsid w:val="001F71B6"/>
    <w:rsid w:val="001F75E9"/>
    <w:rsid w:val="001F7BF3"/>
    <w:rsid w:val="00200017"/>
    <w:rsid w:val="002035BE"/>
    <w:rsid w:val="00205A2E"/>
    <w:rsid w:val="00205A4B"/>
    <w:rsid w:val="00206B65"/>
    <w:rsid w:val="00206FE9"/>
    <w:rsid w:val="00210B49"/>
    <w:rsid w:val="002111A2"/>
    <w:rsid w:val="00211B2C"/>
    <w:rsid w:val="002121BD"/>
    <w:rsid w:val="00212615"/>
    <w:rsid w:val="00215A50"/>
    <w:rsid w:val="00216596"/>
    <w:rsid w:val="00216E2B"/>
    <w:rsid w:val="002173EE"/>
    <w:rsid w:val="00221D19"/>
    <w:rsid w:val="00224117"/>
    <w:rsid w:val="00224BDE"/>
    <w:rsid w:val="002251B0"/>
    <w:rsid w:val="00226326"/>
    <w:rsid w:val="00227DBF"/>
    <w:rsid w:val="0023057D"/>
    <w:rsid w:val="002309EE"/>
    <w:rsid w:val="00230F25"/>
    <w:rsid w:val="00232FEB"/>
    <w:rsid w:val="00233D33"/>
    <w:rsid w:val="0023426F"/>
    <w:rsid w:val="00236098"/>
    <w:rsid w:val="002365EE"/>
    <w:rsid w:val="00236DFB"/>
    <w:rsid w:val="0024029A"/>
    <w:rsid w:val="00240FBB"/>
    <w:rsid w:val="00241461"/>
    <w:rsid w:val="00241731"/>
    <w:rsid w:val="00242B5A"/>
    <w:rsid w:val="0024399D"/>
    <w:rsid w:val="00246ACA"/>
    <w:rsid w:val="00246CCD"/>
    <w:rsid w:val="00246E79"/>
    <w:rsid w:val="00247035"/>
    <w:rsid w:val="002477EA"/>
    <w:rsid w:val="00250861"/>
    <w:rsid w:val="00250C7E"/>
    <w:rsid w:val="0025273E"/>
    <w:rsid w:val="0025326B"/>
    <w:rsid w:val="00253EB9"/>
    <w:rsid w:val="0025458F"/>
    <w:rsid w:val="002552F4"/>
    <w:rsid w:val="00260473"/>
    <w:rsid w:val="002616C9"/>
    <w:rsid w:val="0026185A"/>
    <w:rsid w:val="00262FB4"/>
    <w:rsid w:val="00263787"/>
    <w:rsid w:val="002650C8"/>
    <w:rsid w:val="00265671"/>
    <w:rsid w:val="002668E4"/>
    <w:rsid w:val="00271BC8"/>
    <w:rsid w:val="0027201A"/>
    <w:rsid w:val="00272134"/>
    <w:rsid w:val="002748EC"/>
    <w:rsid w:val="00276174"/>
    <w:rsid w:val="00276239"/>
    <w:rsid w:val="00276780"/>
    <w:rsid w:val="002767D9"/>
    <w:rsid w:val="0028001E"/>
    <w:rsid w:val="00281AE6"/>
    <w:rsid w:val="00281BD1"/>
    <w:rsid w:val="002825E6"/>
    <w:rsid w:val="00282F12"/>
    <w:rsid w:val="00283673"/>
    <w:rsid w:val="00286B20"/>
    <w:rsid w:val="002874E9"/>
    <w:rsid w:val="00290245"/>
    <w:rsid w:val="00290A65"/>
    <w:rsid w:val="00292CB9"/>
    <w:rsid w:val="002941F1"/>
    <w:rsid w:val="00294368"/>
    <w:rsid w:val="002945FA"/>
    <w:rsid w:val="00295B01"/>
    <w:rsid w:val="00295FB9"/>
    <w:rsid w:val="0029630E"/>
    <w:rsid w:val="002975B5"/>
    <w:rsid w:val="002A0E6B"/>
    <w:rsid w:val="002A19E3"/>
    <w:rsid w:val="002A5603"/>
    <w:rsid w:val="002A5D98"/>
    <w:rsid w:val="002A5F7B"/>
    <w:rsid w:val="002A67AF"/>
    <w:rsid w:val="002A7139"/>
    <w:rsid w:val="002B0036"/>
    <w:rsid w:val="002B00B7"/>
    <w:rsid w:val="002B1C03"/>
    <w:rsid w:val="002B2105"/>
    <w:rsid w:val="002B3D74"/>
    <w:rsid w:val="002B55C5"/>
    <w:rsid w:val="002B6399"/>
    <w:rsid w:val="002B751C"/>
    <w:rsid w:val="002B75F7"/>
    <w:rsid w:val="002B7E05"/>
    <w:rsid w:val="002C1D4D"/>
    <w:rsid w:val="002C250A"/>
    <w:rsid w:val="002C433A"/>
    <w:rsid w:val="002C51E2"/>
    <w:rsid w:val="002C6D6A"/>
    <w:rsid w:val="002D0FAC"/>
    <w:rsid w:val="002D1D89"/>
    <w:rsid w:val="002D35B5"/>
    <w:rsid w:val="002D49D3"/>
    <w:rsid w:val="002D653C"/>
    <w:rsid w:val="002D72A8"/>
    <w:rsid w:val="002D75F2"/>
    <w:rsid w:val="002E04BF"/>
    <w:rsid w:val="002E184E"/>
    <w:rsid w:val="002E23D5"/>
    <w:rsid w:val="002E2B29"/>
    <w:rsid w:val="002E4141"/>
    <w:rsid w:val="002E503D"/>
    <w:rsid w:val="002E5DF3"/>
    <w:rsid w:val="002E642A"/>
    <w:rsid w:val="002E66E5"/>
    <w:rsid w:val="002E68E8"/>
    <w:rsid w:val="002E6AAF"/>
    <w:rsid w:val="002E7EE5"/>
    <w:rsid w:val="002F0C92"/>
    <w:rsid w:val="002F119D"/>
    <w:rsid w:val="002F16AD"/>
    <w:rsid w:val="002F2B7B"/>
    <w:rsid w:val="002F5641"/>
    <w:rsid w:val="002F59A7"/>
    <w:rsid w:val="003009DA"/>
    <w:rsid w:val="00300FF1"/>
    <w:rsid w:val="003011AB"/>
    <w:rsid w:val="0030133B"/>
    <w:rsid w:val="003026FB"/>
    <w:rsid w:val="00302B83"/>
    <w:rsid w:val="00303DB3"/>
    <w:rsid w:val="003049F8"/>
    <w:rsid w:val="00307F15"/>
    <w:rsid w:val="00315D1A"/>
    <w:rsid w:val="00316A15"/>
    <w:rsid w:val="003176D1"/>
    <w:rsid w:val="00317ABC"/>
    <w:rsid w:val="00317CEB"/>
    <w:rsid w:val="0032136A"/>
    <w:rsid w:val="0032218F"/>
    <w:rsid w:val="003229AE"/>
    <w:rsid w:val="00322C68"/>
    <w:rsid w:val="00322DA4"/>
    <w:rsid w:val="00323379"/>
    <w:rsid w:val="003241D5"/>
    <w:rsid w:val="0032519C"/>
    <w:rsid w:val="003251E5"/>
    <w:rsid w:val="0032520F"/>
    <w:rsid w:val="00325942"/>
    <w:rsid w:val="00327521"/>
    <w:rsid w:val="00327AFB"/>
    <w:rsid w:val="00330F38"/>
    <w:rsid w:val="00331BB9"/>
    <w:rsid w:val="00331D5F"/>
    <w:rsid w:val="00332186"/>
    <w:rsid w:val="00333AE8"/>
    <w:rsid w:val="003343AD"/>
    <w:rsid w:val="003349DB"/>
    <w:rsid w:val="00334A31"/>
    <w:rsid w:val="00334CF7"/>
    <w:rsid w:val="0033523A"/>
    <w:rsid w:val="003372D3"/>
    <w:rsid w:val="00342388"/>
    <w:rsid w:val="00342672"/>
    <w:rsid w:val="0034327B"/>
    <w:rsid w:val="00343C49"/>
    <w:rsid w:val="0034595C"/>
    <w:rsid w:val="0034665B"/>
    <w:rsid w:val="0034753D"/>
    <w:rsid w:val="00350414"/>
    <w:rsid w:val="003508B5"/>
    <w:rsid w:val="00351348"/>
    <w:rsid w:val="00351BDC"/>
    <w:rsid w:val="00351F16"/>
    <w:rsid w:val="00352657"/>
    <w:rsid w:val="00352AC0"/>
    <w:rsid w:val="0035368F"/>
    <w:rsid w:val="00354D41"/>
    <w:rsid w:val="00355416"/>
    <w:rsid w:val="003558DD"/>
    <w:rsid w:val="00357BF8"/>
    <w:rsid w:val="0036056F"/>
    <w:rsid w:val="00361FF1"/>
    <w:rsid w:val="00363864"/>
    <w:rsid w:val="00363A65"/>
    <w:rsid w:val="003642B7"/>
    <w:rsid w:val="0036588B"/>
    <w:rsid w:val="003664BD"/>
    <w:rsid w:val="0036676C"/>
    <w:rsid w:val="00370152"/>
    <w:rsid w:val="00371C79"/>
    <w:rsid w:val="0037254E"/>
    <w:rsid w:val="00373576"/>
    <w:rsid w:val="00374DE6"/>
    <w:rsid w:val="00376216"/>
    <w:rsid w:val="00376CC2"/>
    <w:rsid w:val="00376DBB"/>
    <w:rsid w:val="00376F1B"/>
    <w:rsid w:val="00377299"/>
    <w:rsid w:val="003776F1"/>
    <w:rsid w:val="0038062B"/>
    <w:rsid w:val="00380FF8"/>
    <w:rsid w:val="003871B6"/>
    <w:rsid w:val="00387B5D"/>
    <w:rsid w:val="003904AB"/>
    <w:rsid w:val="00392345"/>
    <w:rsid w:val="00392FD0"/>
    <w:rsid w:val="003932C9"/>
    <w:rsid w:val="00393355"/>
    <w:rsid w:val="00393815"/>
    <w:rsid w:val="00393E87"/>
    <w:rsid w:val="0039494A"/>
    <w:rsid w:val="00396DDE"/>
    <w:rsid w:val="00396F3B"/>
    <w:rsid w:val="00397206"/>
    <w:rsid w:val="0039778F"/>
    <w:rsid w:val="00397CA5"/>
    <w:rsid w:val="00397F67"/>
    <w:rsid w:val="003A16AC"/>
    <w:rsid w:val="003A2B9D"/>
    <w:rsid w:val="003A4A40"/>
    <w:rsid w:val="003A4E58"/>
    <w:rsid w:val="003A5051"/>
    <w:rsid w:val="003A543B"/>
    <w:rsid w:val="003A5CA3"/>
    <w:rsid w:val="003A695F"/>
    <w:rsid w:val="003B16A0"/>
    <w:rsid w:val="003B1949"/>
    <w:rsid w:val="003B2500"/>
    <w:rsid w:val="003B2580"/>
    <w:rsid w:val="003B2941"/>
    <w:rsid w:val="003B2E7D"/>
    <w:rsid w:val="003B3E5F"/>
    <w:rsid w:val="003B5AE0"/>
    <w:rsid w:val="003B5B1C"/>
    <w:rsid w:val="003B5E59"/>
    <w:rsid w:val="003B7054"/>
    <w:rsid w:val="003B7229"/>
    <w:rsid w:val="003B7AEF"/>
    <w:rsid w:val="003C0B46"/>
    <w:rsid w:val="003C21F3"/>
    <w:rsid w:val="003C2621"/>
    <w:rsid w:val="003C2BA0"/>
    <w:rsid w:val="003C2D04"/>
    <w:rsid w:val="003C6161"/>
    <w:rsid w:val="003C78E9"/>
    <w:rsid w:val="003C7AE1"/>
    <w:rsid w:val="003D08ED"/>
    <w:rsid w:val="003D240E"/>
    <w:rsid w:val="003D2CA8"/>
    <w:rsid w:val="003D32D8"/>
    <w:rsid w:val="003D3792"/>
    <w:rsid w:val="003D43A7"/>
    <w:rsid w:val="003D6A1C"/>
    <w:rsid w:val="003D794B"/>
    <w:rsid w:val="003E0618"/>
    <w:rsid w:val="003E089F"/>
    <w:rsid w:val="003E2887"/>
    <w:rsid w:val="003E75EA"/>
    <w:rsid w:val="003F0FE2"/>
    <w:rsid w:val="003F1AB7"/>
    <w:rsid w:val="003F22DA"/>
    <w:rsid w:val="003F3656"/>
    <w:rsid w:val="003F371C"/>
    <w:rsid w:val="003F45C7"/>
    <w:rsid w:val="003F4BD8"/>
    <w:rsid w:val="003F6794"/>
    <w:rsid w:val="003F6B91"/>
    <w:rsid w:val="003F76AA"/>
    <w:rsid w:val="00400314"/>
    <w:rsid w:val="0040090B"/>
    <w:rsid w:val="0040164B"/>
    <w:rsid w:val="00403595"/>
    <w:rsid w:val="00404218"/>
    <w:rsid w:val="0040430F"/>
    <w:rsid w:val="004066E1"/>
    <w:rsid w:val="0041083C"/>
    <w:rsid w:val="00410A09"/>
    <w:rsid w:val="00412DC8"/>
    <w:rsid w:val="004148F2"/>
    <w:rsid w:val="00414972"/>
    <w:rsid w:val="00416BB2"/>
    <w:rsid w:val="00420992"/>
    <w:rsid w:val="004218F3"/>
    <w:rsid w:val="00421D19"/>
    <w:rsid w:val="00422236"/>
    <w:rsid w:val="00422FF7"/>
    <w:rsid w:val="00423326"/>
    <w:rsid w:val="00423650"/>
    <w:rsid w:val="00423859"/>
    <w:rsid w:val="00423A8A"/>
    <w:rsid w:val="00423D1D"/>
    <w:rsid w:val="00424B6B"/>
    <w:rsid w:val="00424E6B"/>
    <w:rsid w:val="00424F58"/>
    <w:rsid w:val="00426038"/>
    <w:rsid w:val="004279DC"/>
    <w:rsid w:val="00431468"/>
    <w:rsid w:val="004315BA"/>
    <w:rsid w:val="00431E91"/>
    <w:rsid w:val="00432545"/>
    <w:rsid w:val="00435E01"/>
    <w:rsid w:val="004360E2"/>
    <w:rsid w:val="0043724D"/>
    <w:rsid w:val="00437FAD"/>
    <w:rsid w:val="0044170A"/>
    <w:rsid w:val="0044188C"/>
    <w:rsid w:val="004422D5"/>
    <w:rsid w:val="0044572D"/>
    <w:rsid w:val="00445BA4"/>
    <w:rsid w:val="004469D5"/>
    <w:rsid w:val="0045101A"/>
    <w:rsid w:val="004516D6"/>
    <w:rsid w:val="00452250"/>
    <w:rsid w:val="0045288E"/>
    <w:rsid w:val="004530FA"/>
    <w:rsid w:val="004547A7"/>
    <w:rsid w:val="00456537"/>
    <w:rsid w:val="00457AE1"/>
    <w:rsid w:val="00461C42"/>
    <w:rsid w:val="00461F26"/>
    <w:rsid w:val="00462EE0"/>
    <w:rsid w:val="00462FDF"/>
    <w:rsid w:val="00463631"/>
    <w:rsid w:val="004647EF"/>
    <w:rsid w:val="00464F08"/>
    <w:rsid w:val="00465331"/>
    <w:rsid w:val="0046677B"/>
    <w:rsid w:val="004672F9"/>
    <w:rsid w:val="00473063"/>
    <w:rsid w:val="004735D8"/>
    <w:rsid w:val="004755CA"/>
    <w:rsid w:val="00476EFC"/>
    <w:rsid w:val="0047715F"/>
    <w:rsid w:val="00477873"/>
    <w:rsid w:val="00480DBB"/>
    <w:rsid w:val="00480EB2"/>
    <w:rsid w:val="004821DC"/>
    <w:rsid w:val="00482C2C"/>
    <w:rsid w:val="00483327"/>
    <w:rsid w:val="00483C6B"/>
    <w:rsid w:val="004840BB"/>
    <w:rsid w:val="0048488F"/>
    <w:rsid w:val="00484B09"/>
    <w:rsid w:val="0048771B"/>
    <w:rsid w:val="00487E95"/>
    <w:rsid w:val="0049032F"/>
    <w:rsid w:val="0049122C"/>
    <w:rsid w:val="00492D0D"/>
    <w:rsid w:val="00492E6D"/>
    <w:rsid w:val="00495716"/>
    <w:rsid w:val="00495D5C"/>
    <w:rsid w:val="004963F3"/>
    <w:rsid w:val="00496485"/>
    <w:rsid w:val="004973E7"/>
    <w:rsid w:val="00497966"/>
    <w:rsid w:val="004A00EB"/>
    <w:rsid w:val="004A0563"/>
    <w:rsid w:val="004A0E71"/>
    <w:rsid w:val="004A20EB"/>
    <w:rsid w:val="004A2E02"/>
    <w:rsid w:val="004A38ED"/>
    <w:rsid w:val="004A6A26"/>
    <w:rsid w:val="004A7A3E"/>
    <w:rsid w:val="004B171F"/>
    <w:rsid w:val="004B2E75"/>
    <w:rsid w:val="004B375E"/>
    <w:rsid w:val="004B3CE7"/>
    <w:rsid w:val="004B5572"/>
    <w:rsid w:val="004B56E5"/>
    <w:rsid w:val="004B6B88"/>
    <w:rsid w:val="004B7FF4"/>
    <w:rsid w:val="004C030A"/>
    <w:rsid w:val="004C10FE"/>
    <w:rsid w:val="004C17D1"/>
    <w:rsid w:val="004C2133"/>
    <w:rsid w:val="004C2745"/>
    <w:rsid w:val="004C434B"/>
    <w:rsid w:val="004C66CE"/>
    <w:rsid w:val="004C6CE6"/>
    <w:rsid w:val="004D07B8"/>
    <w:rsid w:val="004D0B23"/>
    <w:rsid w:val="004D17AB"/>
    <w:rsid w:val="004D21B8"/>
    <w:rsid w:val="004D2E3B"/>
    <w:rsid w:val="004D39D8"/>
    <w:rsid w:val="004D3F20"/>
    <w:rsid w:val="004D5AB8"/>
    <w:rsid w:val="004D7EF3"/>
    <w:rsid w:val="004E04F3"/>
    <w:rsid w:val="004E121C"/>
    <w:rsid w:val="004E2C81"/>
    <w:rsid w:val="004E2D31"/>
    <w:rsid w:val="004E37F9"/>
    <w:rsid w:val="004E607C"/>
    <w:rsid w:val="004E6204"/>
    <w:rsid w:val="004F0364"/>
    <w:rsid w:val="004F0A4C"/>
    <w:rsid w:val="004F13E3"/>
    <w:rsid w:val="004F26B6"/>
    <w:rsid w:val="004F291E"/>
    <w:rsid w:val="004F36EA"/>
    <w:rsid w:val="004F39ED"/>
    <w:rsid w:val="004F3DBD"/>
    <w:rsid w:val="004F4ABC"/>
    <w:rsid w:val="004F59D9"/>
    <w:rsid w:val="004F6070"/>
    <w:rsid w:val="004F62EA"/>
    <w:rsid w:val="004F6EA6"/>
    <w:rsid w:val="00500581"/>
    <w:rsid w:val="005017F3"/>
    <w:rsid w:val="00501DBE"/>
    <w:rsid w:val="0050441C"/>
    <w:rsid w:val="00507E5E"/>
    <w:rsid w:val="005109BE"/>
    <w:rsid w:val="00511E56"/>
    <w:rsid w:val="00512677"/>
    <w:rsid w:val="00512711"/>
    <w:rsid w:val="005138C9"/>
    <w:rsid w:val="00513EE4"/>
    <w:rsid w:val="00514B1F"/>
    <w:rsid w:val="005201E1"/>
    <w:rsid w:val="00521682"/>
    <w:rsid w:val="0052184C"/>
    <w:rsid w:val="00522DA1"/>
    <w:rsid w:val="00523C93"/>
    <w:rsid w:val="005243F9"/>
    <w:rsid w:val="0052468D"/>
    <w:rsid w:val="00524978"/>
    <w:rsid w:val="00526994"/>
    <w:rsid w:val="00526A8D"/>
    <w:rsid w:val="005276B9"/>
    <w:rsid w:val="00532931"/>
    <w:rsid w:val="00532968"/>
    <w:rsid w:val="00534083"/>
    <w:rsid w:val="00535B28"/>
    <w:rsid w:val="005376AC"/>
    <w:rsid w:val="005377F2"/>
    <w:rsid w:val="0054008B"/>
    <w:rsid w:val="00540284"/>
    <w:rsid w:val="00540601"/>
    <w:rsid w:val="00540BDD"/>
    <w:rsid w:val="005411F8"/>
    <w:rsid w:val="00541226"/>
    <w:rsid w:val="005413CD"/>
    <w:rsid w:val="00542021"/>
    <w:rsid w:val="005437B3"/>
    <w:rsid w:val="00543ECE"/>
    <w:rsid w:val="00544626"/>
    <w:rsid w:val="00547521"/>
    <w:rsid w:val="00547DC3"/>
    <w:rsid w:val="005505AC"/>
    <w:rsid w:val="00552002"/>
    <w:rsid w:val="00552645"/>
    <w:rsid w:val="00552BEB"/>
    <w:rsid w:val="00552D9A"/>
    <w:rsid w:val="0055383B"/>
    <w:rsid w:val="0055397E"/>
    <w:rsid w:val="00554D95"/>
    <w:rsid w:val="005572DE"/>
    <w:rsid w:val="0056023B"/>
    <w:rsid w:val="0056054B"/>
    <w:rsid w:val="00561464"/>
    <w:rsid w:val="00561B28"/>
    <w:rsid w:val="00562C48"/>
    <w:rsid w:val="00562F99"/>
    <w:rsid w:val="00563EF6"/>
    <w:rsid w:val="0056633A"/>
    <w:rsid w:val="005664E7"/>
    <w:rsid w:val="00566E7D"/>
    <w:rsid w:val="00571A3F"/>
    <w:rsid w:val="00575196"/>
    <w:rsid w:val="00575CB8"/>
    <w:rsid w:val="00576149"/>
    <w:rsid w:val="0058006C"/>
    <w:rsid w:val="00581A3A"/>
    <w:rsid w:val="00581BBA"/>
    <w:rsid w:val="0058261C"/>
    <w:rsid w:val="00582DB0"/>
    <w:rsid w:val="00583AA1"/>
    <w:rsid w:val="00583F37"/>
    <w:rsid w:val="0058424C"/>
    <w:rsid w:val="00584FC1"/>
    <w:rsid w:val="005850A1"/>
    <w:rsid w:val="0058557A"/>
    <w:rsid w:val="0058573C"/>
    <w:rsid w:val="00585A50"/>
    <w:rsid w:val="005860FD"/>
    <w:rsid w:val="00590978"/>
    <w:rsid w:val="00591C55"/>
    <w:rsid w:val="005928B4"/>
    <w:rsid w:val="00592DB9"/>
    <w:rsid w:val="00592E32"/>
    <w:rsid w:val="005940A6"/>
    <w:rsid w:val="005943E2"/>
    <w:rsid w:val="00594918"/>
    <w:rsid w:val="00595DE8"/>
    <w:rsid w:val="00595E72"/>
    <w:rsid w:val="0059616F"/>
    <w:rsid w:val="00597641"/>
    <w:rsid w:val="005A0369"/>
    <w:rsid w:val="005A2B3C"/>
    <w:rsid w:val="005A3B1E"/>
    <w:rsid w:val="005A3C97"/>
    <w:rsid w:val="005A40A9"/>
    <w:rsid w:val="005A483D"/>
    <w:rsid w:val="005A5F1D"/>
    <w:rsid w:val="005A78AF"/>
    <w:rsid w:val="005B008E"/>
    <w:rsid w:val="005B00C3"/>
    <w:rsid w:val="005B118F"/>
    <w:rsid w:val="005B3047"/>
    <w:rsid w:val="005B33DD"/>
    <w:rsid w:val="005B354A"/>
    <w:rsid w:val="005B3D8D"/>
    <w:rsid w:val="005B4AE4"/>
    <w:rsid w:val="005B5753"/>
    <w:rsid w:val="005B68E1"/>
    <w:rsid w:val="005C0559"/>
    <w:rsid w:val="005C075B"/>
    <w:rsid w:val="005C0BE0"/>
    <w:rsid w:val="005C197A"/>
    <w:rsid w:val="005C2A89"/>
    <w:rsid w:val="005C3D9E"/>
    <w:rsid w:val="005C4DFE"/>
    <w:rsid w:val="005C5674"/>
    <w:rsid w:val="005D1251"/>
    <w:rsid w:val="005D41B4"/>
    <w:rsid w:val="005D5AFE"/>
    <w:rsid w:val="005D6555"/>
    <w:rsid w:val="005D69E2"/>
    <w:rsid w:val="005D6BF2"/>
    <w:rsid w:val="005D781E"/>
    <w:rsid w:val="005D798A"/>
    <w:rsid w:val="005E035C"/>
    <w:rsid w:val="005E046D"/>
    <w:rsid w:val="005E2704"/>
    <w:rsid w:val="005E2FF2"/>
    <w:rsid w:val="005E345B"/>
    <w:rsid w:val="005E455D"/>
    <w:rsid w:val="005E4A73"/>
    <w:rsid w:val="005E4BD5"/>
    <w:rsid w:val="005E50D5"/>
    <w:rsid w:val="005E67D4"/>
    <w:rsid w:val="005E7738"/>
    <w:rsid w:val="005F0A96"/>
    <w:rsid w:val="005F1297"/>
    <w:rsid w:val="005F2231"/>
    <w:rsid w:val="005F4360"/>
    <w:rsid w:val="005F5F98"/>
    <w:rsid w:val="00602FE9"/>
    <w:rsid w:val="006034EC"/>
    <w:rsid w:val="0060478C"/>
    <w:rsid w:val="00605571"/>
    <w:rsid w:val="006065F3"/>
    <w:rsid w:val="00606984"/>
    <w:rsid w:val="00606EA1"/>
    <w:rsid w:val="00607BCA"/>
    <w:rsid w:val="00610DAE"/>
    <w:rsid w:val="0061141C"/>
    <w:rsid w:val="00614F08"/>
    <w:rsid w:val="0061715D"/>
    <w:rsid w:val="006179D7"/>
    <w:rsid w:val="006201B3"/>
    <w:rsid w:val="00620670"/>
    <w:rsid w:val="00621390"/>
    <w:rsid w:val="006229B0"/>
    <w:rsid w:val="00625273"/>
    <w:rsid w:val="00625A38"/>
    <w:rsid w:val="00625CAF"/>
    <w:rsid w:val="006271AB"/>
    <w:rsid w:val="00630730"/>
    <w:rsid w:val="006315C4"/>
    <w:rsid w:val="00631A69"/>
    <w:rsid w:val="00632B47"/>
    <w:rsid w:val="0063470C"/>
    <w:rsid w:val="0063509F"/>
    <w:rsid w:val="00635660"/>
    <w:rsid w:val="00635C84"/>
    <w:rsid w:val="00636338"/>
    <w:rsid w:val="00637B44"/>
    <w:rsid w:val="006407E1"/>
    <w:rsid w:val="00641039"/>
    <w:rsid w:val="0064113F"/>
    <w:rsid w:val="006411BE"/>
    <w:rsid w:val="0064124C"/>
    <w:rsid w:val="0064477E"/>
    <w:rsid w:val="00644B70"/>
    <w:rsid w:val="00645DB4"/>
    <w:rsid w:val="00646543"/>
    <w:rsid w:val="0065010E"/>
    <w:rsid w:val="00651854"/>
    <w:rsid w:val="00651C7D"/>
    <w:rsid w:val="00655D98"/>
    <w:rsid w:val="00656187"/>
    <w:rsid w:val="00657AB0"/>
    <w:rsid w:val="00657BBF"/>
    <w:rsid w:val="006603FC"/>
    <w:rsid w:val="00661391"/>
    <w:rsid w:val="00662850"/>
    <w:rsid w:val="00662F53"/>
    <w:rsid w:val="0066423B"/>
    <w:rsid w:val="00664E75"/>
    <w:rsid w:val="00665DBB"/>
    <w:rsid w:val="006660E7"/>
    <w:rsid w:val="0067168C"/>
    <w:rsid w:val="006723CF"/>
    <w:rsid w:val="0067295A"/>
    <w:rsid w:val="00675224"/>
    <w:rsid w:val="00677C32"/>
    <w:rsid w:val="00677D14"/>
    <w:rsid w:val="00677E14"/>
    <w:rsid w:val="0068224F"/>
    <w:rsid w:val="006829F3"/>
    <w:rsid w:val="00682FA3"/>
    <w:rsid w:val="00683282"/>
    <w:rsid w:val="00683B91"/>
    <w:rsid w:val="0068755C"/>
    <w:rsid w:val="006901E9"/>
    <w:rsid w:val="00690444"/>
    <w:rsid w:val="00690AD7"/>
    <w:rsid w:val="00690C76"/>
    <w:rsid w:val="00692E77"/>
    <w:rsid w:val="006949B9"/>
    <w:rsid w:val="00694B97"/>
    <w:rsid w:val="006951F0"/>
    <w:rsid w:val="0069672D"/>
    <w:rsid w:val="006A018C"/>
    <w:rsid w:val="006A1066"/>
    <w:rsid w:val="006A1438"/>
    <w:rsid w:val="006A1594"/>
    <w:rsid w:val="006A2848"/>
    <w:rsid w:val="006A50CE"/>
    <w:rsid w:val="006A52FC"/>
    <w:rsid w:val="006A7892"/>
    <w:rsid w:val="006A79B6"/>
    <w:rsid w:val="006B0025"/>
    <w:rsid w:val="006B112D"/>
    <w:rsid w:val="006B3475"/>
    <w:rsid w:val="006B3A00"/>
    <w:rsid w:val="006B47FB"/>
    <w:rsid w:val="006B5DB2"/>
    <w:rsid w:val="006B77E8"/>
    <w:rsid w:val="006B7E9A"/>
    <w:rsid w:val="006C02F3"/>
    <w:rsid w:val="006C050B"/>
    <w:rsid w:val="006C0A61"/>
    <w:rsid w:val="006C0D58"/>
    <w:rsid w:val="006C1470"/>
    <w:rsid w:val="006C2BA8"/>
    <w:rsid w:val="006C33E4"/>
    <w:rsid w:val="006C3AAD"/>
    <w:rsid w:val="006C5BB6"/>
    <w:rsid w:val="006C6E8A"/>
    <w:rsid w:val="006C799A"/>
    <w:rsid w:val="006D0CE0"/>
    <w:rsid w:val="006D0E43"/>
    <w:rsid w:val="006D15D3"/>
    <w:rsid w:val="006D1929"/>
    <w:rsid w:val="006D1C3F"/>
    <w:rsid w:val="006D41C9"/>
    <w:rsid w:val="006D4443"/>
    <w:rsid w:val="006E1B87"/>
    <w:rsid w:val="006E3758"/>
    <w:rsid w:val="006E3891"/>
    <w:rsid w:val="006E41E3"/>
    <w:rsid w:val="006E4A0B"/>
    <w:rsid w:val="006E5776"/>
    <w:rsid w:val="006E5AD4"/>
    <w:rsid w:val="006E6073"/>
    <w:rsid w:val="006E734E"/>
    <w:rsid w:val="006E7B8B"/>
    <w:rsid w:val="006F0AF2"/>
    <w:rsid w:val="006F2205"/>
    <w:rsid w:val="006F4555"/>
    <w:rsid w:val="006F4568"/>
    <w:rsid w:val="006F4A69"/>
    <w:rsid w:val="006F5031"/>
    <w:rsid w:val="0070011F"/>
    <w:rsid w:val="0070037F"/>
    <w:rsid w:val="007019EB"/>
    <w:rsid w:val="007030DB"/>
    <w:rsid w:val="00704074"/>
    <w:rsid w:val="00705288"/>
    <w:rsid w:val="007055DF"/>
    <w:rsid w:val="00707D0A"/>
    <w:rsid w:val="00710133"/>
    <w:rsid w:val="00711825"/>
    <w:rsid w:val="0071224F"/>
    <w:rsid w:val="00712760"/>
    <w:rsid w:val="00713968"/>
    <w:rsid w:val="00713E74"/>
    <w:rsid w:val="007141DC"/>
    <w:rsid w:val="007147DB"/>
    <w:rsid w:val="0071481B"/>
    <w:rsid w:val="00716891"/>
    <w:rsid w:val="00717C6E"/>
    <w:rsid w:val="00717D47"/>
    <w:rsid w:val="00721652"/>
    <w:rsid w:val="007221DC"/>
    <w:rsid w:val="00722599"/>
    <w:rsid w:val="00723A18"/>
    <w:rsid w:val="00725841"/>
    <w:rsid w:val="00725E37"/>
    <w:rsid w:val="00725FEB"/>
    <w:rsid w:val="007265CA"/>
    <w:rsid w:val="00726D51"/>
    <w:rsid w:val="00726D86"/>
    <w:rsid w:val="00730175"/>
    <w:rsid w:val="00730FA3"/>
    <w:rsid w:val="00732687"/>
    <w:rsid w:val="00732C9E"/>
    <w:rsid w:val="00732F2F"/>
    <w:rsid w:val="00733239"/>
    <w:rsid w:val="0073370B"/>
    <w:rsid w:val="00734564"/>
    <w:rsid w:val="0073500C"/>
    <w:rsid w:val="00737475"/>
    <w:rsid w:val="00737C01"/>
    <w:rsid w:val="00737F64"/>
    <w:rsid w:val="00740D5C"/>
    <w:rsid w:val="007419B9"/>
    <w:rsid w:val="00742D45"/>
    <w:rsid w:val="007436ED"/>
    <w:rsid w:val="00746173"/>
    <w:rsid w:val="00746935"/>
    <w:rsid w:val="00747C7A"/>
    <w:rsid w:val="00747C7E"/>
    <w:rsid w:val="00747D59"/>
    <w:rsid w:val="00750E2E"/>
    <w:rsid w:val="007515FB"/>
    <w:rsid w:val="00752B7F"/>
    <w:rsid w:val="00752C1D"/>
    <w:rsid w:val="00752C83"/>
    <w:rsid w:val="00753450"/>
    <w:rsid w:val="0075470C"/>
    <w:rsid w:val="00755B19"/>
    <w:rsid w:val="0075661D"/>
    <w:rsid w:val="00757B17"/>
    <w:rsid w:val="007609DD"/>
    <w:rsid w:val="00763106"/>
    <w:rsid w:val="0076352C"/>
    <w:rsid w:val="007638C3"/>
    <w:rsid w:val="00763AA7"/>
    <w:rsid w:val="00763F32"/>
    <w:rsid w:val="0076442E"/>
    <w:rsid w:val="007706B6"/>
    <w:rsid w:val="00770965"/>
    <w:rsid w:val="007711DA"/>
    <w:rsid w:val="007718E0"/>
    <w:rsid w:val="00772F8D"/>
    <w:rsid w:val="007736C5"/>
    <w:rsid w:val="00773734"/>
    <w:rsid w:val="00774314"/>
    <w:rsid w:val="007753AC"/>
    <w:rsid w:val="00775463"/>
    <w:rsid w:val="0077699C"/>
    <w:rsid w:val="0077777F"/>
    <w:rsid w:val="00780337"/>
    <w:rsid w:val="007803DA"/>
    <w:rsid w:val="00780B5E"/>
    <w:rsid w:val="00780FEB"/>
    <w:rsid w:val="007821EE"/>
    <w:rsid w:val="007826B8"/>
    <w:rsid w:val="00784333"/>
    <w:rsid w:val="00784D17"/>
    <w:rsid w:val="007854AD"/>
    <w:rsid w:val="00787101"/>
    <w:rsid w:val="0079184B"/>
    <w:rsid w:val="00791F42"/>
    <w:rsid w:val="007928B5"/>
    <w:rsid w:val="007931CD"/>
    <w:rsid w:val="007933D6"/>
    <w:rsid w:val="00793E67"/>
    <w:rsid w:val="007948E6"/>
    <w:rsid w:val="00796286"/>
    <w:rsid w:val="00797291"/>
    <w:rsid w:val="007974A6"/>
    <w:rsid w:val="00797C4E"/>
    <w:rsid w:val="007A2054"/>
    <w:rsid w:val="007A3FD4"/>
    <w:rsid w:val="007A4738"/>
    <w:rsid w:val="007A4896"/>
    <w:rsid w:val="007A63D1"/>
    <w:rsid w:val="007A6F59"/>
    <w:rsid w:val="007A7C42"/>
    <w:rsid w:val="007B067A"/>
    <w:rsid w:val="007B355C"/>
    <w:rsid w:val="007B51B8"/>
    <w:rsid w:val="007B528F"/>
    <w:rsid w:val="007B672D"/>
    <w:rsid w:val="007C10CB"/>
    <w:rsid w:val="007C1EF2"/>
    <w:rsid w:val="007C36CA"/>
    <w:rsid w:val="007C40C8"/>
    <w:rsid w:val="007C5815"/>
    <w:rsid w:val="007C5B83"/>
    <w:rsid w:val="007C7B24"/>
    <w:rsid w:val="007D0901"/>
    <w:rsid w:val="007D0BE8"/>
    <w:rsid w:val="007D1AA8"/>
    <w:rsid w:val="007D24F7"/>
    <w:rsid w:val="007D2D5B"/>
    <w:rsid w:val="007D2EDC"/>
    <w:rsid w:val="007D353F"/>
    <w:rsid w:val="007E00DA"/>
    <w:rsid w:val="007E049E"/>
    <w:rsid w:val="007E0724"/>
    <w:rsid w:val="007E17EA"/>
    <w:rsid w:val="007E1F32"/>
    <w:rsid w:val="007E21F7"/>
    <w:rsid w:val="007E221F"/>
    <w:rsid w:val="007E3A31"/>
    <w:rsid w:val="007E4230"/>
    <w:rsid w:val="007E4869"/>
    <w:rsid w:val="007E505C"/>
    <w:rsid w:val="007E56CA"/>
    <w:rsid w:val="007E62F0"/>
    <w:rsid w:val="007E6800"/>
    <w:rsid w:val="007E7405"/>
    <w:rsid w:val="007F0722"/>
    <w:rsid w:val="007F16D1"/>
    <w:rsid w:val="007F38B7"/>
    <w:rsid w:val="007F4260"/>
    <w:rsid w:val="007F49A9"/>
    <w:rsid w:val="007F51EA"/>
    <w:rsid w:val="007F6E09"/>
    <w:rsid w:val="007F7632"/>
    <w:rsid w:val="008010C6"/>
    <w:rsid w:val="0080147A"/>
    <w:rsid w:val="00802DA0"/>
    <w:rsid w:val="008032A6"/>
    <w:rsid w:val="008034AF"/>
    <w:rsid w:val="008034B7"/>
    <w:rsid w:val="00804774"/>
    <w:rsid w:val="00805D00"/>
    <w:rsid w:val="00806121"/>
    <w:rsid w:val="008069F3"/>
    <w:rsid w:val="00810421"/>
    <w:rsid w:val="008106DB"/>
    <w:rsid w:val="00810991"/>
    <w:rsid w:val="008113D0"/>
    <w:rsid w:val="008128FE"/>
    <w:rsid w:val="00812B7D"/>
    <w:rsid w:val="00813D68"/>
    <w:rsid w:val="008145A2"/>
    <w:rsid w:val="00815A5E"/>
    <w:rsid w:val="00816E1C"/>
    <w:rsid w:val="00817138"/>
    <w:rsid w:val="008175EC"/>
    <w:rsid w:val="00817847"/>
    <w:rsid w:val="00817AFE"/>
    <w:rsid w:val="008213B3"/>
    <w:rsid w:val="008249CF"/>
    <w:rsid w:val="008307C2"/>
    <w:rsid w:val="00830E1E"/>
    <w:rsid w:val="00832A79"/>
    <w:rsid w:val="00832D75"/>
    <w:rsid w:val="00833BC5"/>
    <w:rsid w:val="008359A9"/>
    <w:rsid w:val="00835A9F"/>
    <w:rsid w:val="00835B77"/>
    <w:rsid w:val="0083662D"/>
    <w:rsid w:val="00837FC3"/>
    <w:rsid w:val="00841318"/>
    <w:rsid w:val="008424D9"/>
    <w:rsid w:val="00843104"/>
    <w:rsid w:val="008433B8"/>
    <w:rsid w:val="00843E91"/>
    <w:rsid w:val="00844B11"/>
    <w:rsid w:val="00846F03"/>
    <w:rsid w:val="008472E8"/>
    <w:rsid w:val="00847938"/>
    <w:rsid w:val="00850621"/>
    <w:rsid w:val="0085081F"/>
    <w:rsid w:val="00851377"/>
    <w:rsid w:val="00851585"/>
    <w:rsid w:val="0085257B"/>
    <w:rsid w:val="00852892"/>
    <w:rsid w:val="00853394"/>
    <w:rsid w:val="008542EB"/>
    <w:rsid w:val="008569F4"/>
    <w:rsid w:val="00857282"/>
    <w:rsid w:val="00857F64"/>
    <w:rsid w:val="00857FA1"/>
    <w:rsid w:val="0086146C"/>
    <w:rsid w:val="00861980"/>
    <w:rsid w:val="00861ABE"/>
    <w:rsid w:val="00862ACC"/>
    <w:rsid w:val="008638A7"/>
    <w:rsid w:val="00864109"/>
    <w:rsid w:val="008644E0"/>
    <w:rsid w:val="00866B95"/>
    <w:rsid w:val="0087141D"/>
    <w:rsid w:val="00872201"/>
    <w:rsid w:val="0087254A"/>
    <w:rsid w:val="0087259E"/>
    <w:rsid w:val="0087266F"/>
    <w:rsid w:val="00874832"/>
    <w:rsid w:val="00875368"/>
    <w:rsid w:val="00875950"/>
    <w:rsid w:val="00876CBE"/>
    <w:rsid w:val="00877842"/>
    <w:rsid w:val="008779BC"/>
    <w:rsid w:val="00877B0E"/>
    <w:rsid w:val="008800B2"/>
    <w:rsid w:val="008806CF"/>
    <w:rsid w:val="00881D8F"/>
    <w:rsid w:val="00882900"/>
    <w:rsid w:val="00886C61"/>
    <w:rsid w:val="0089071C"/>
    <w:rsid w:val="00890C13"/>
    <w:rsid w:val="008914EE"/>
    <w:rsid w:val="00891F07"/>
    <w:rsid w:val="008933F2"/>
    <w:rsid w:val="00893CAA"/>
    <w:rsid w:val="008A0E3A"/>
    <w:rsid w:val="008A1056"/>
    <w:rsid w:val="008A113F"/>
    <w:rsid w:val="008A28D2"/>
    <w:rsid w:val="008A379B"/>
    <w:rsid w:val="008A466C"/>
    <w:rsid w:val="008A4818"/>
    <w:rsid w:val="008A4EA5"/>
    <w:rsid w:val="008A6DAD"/>
    <w:rsid w:val="008A73C3"/>
    <w:rsid w:val="008A7E29"/>
    <w:rsid w:val="008B01C0"/>
    <w:rsid w:val="008B104E"/>
    <w:rsid w:val="008B1091"/>
    <w:rsid w:val="008B10CA"/>
    <w:rsid w:val="008B2B25"/>
    <w:rsid w:val="008B560B"/>
    <w:rsid w:val="008B5EF9"/>
    <w:rsid w:val="008B70E7"/>
    <w:rsid w:val="008B7D04"/>
    <w:rsid w:val="008C06C2"/>
    <w:rsid w:val="008C124F"/>
    <w:rsid w:val="008C17E7"/>
    <w:rsid w:val="008C2615"/>
    <w:rsid w:val="008C2845"/>
    <w:rsid w:val="008C29D9"/>
    <w:rsid w:val="008C3EBD"/>
    <w:rsid w:val="008C45D6"/>
    <w:rsid w:val="008C46A9"/>
    <w:rsid w:val="008C6D9E"/>
    <w:rsid w:val="008D047A"/>
    <w:rsid w:val="008D1E63"/>
    <w:rsid w:val="008D26E8"/>
    <w:rsid w:val="008D338D"/>
    <w:rsid w:val="008D541F"/>
    <w:rsid w:val="008D6CEC"/>
    <w:rsid w:val="008D7877"/>
    <w:rsid w:val="008D7FE2"/>
    <w:rsid w:val="008E0B33"/>
    <w:rsid w:val="008E1757"/>
    <w:rsid w:val="008E1C5C"/>
    <w:rsid w:val="008E2634"/>
    <w:rsid w:val="008E2764"/>
    <w:rsid w:val="008E293D"/>
    <w:rsid w:val="008E3218"/>
    <w:rsid w:val="008E4890"/>
    <w:rsid w:val="008E541A"/>
    <w:rsid w:val="008E56E1"/>
    <w:rsid w:val="008E5C06"/>
    <w:rsid w:val="008E6D62"/>
    <w:rsid w:val="008E7C7D"/>
    <w:rsid w:val="008E7E13"/>
    <w:rsid w:val="008F2483"/>
    <w:rsid w:val="008F2CB2"/>
    <w:rsid w:val="008F2CBF"/>
    <w:rsid w:val="008F2CCB"/>
    <w:rsid w:val="008F487C"/>
    <w:rsid w:val="008F541A"/>
    <w:rsid w:val="008F57E0"/>
    <w:rsid w:val="008F71AB"/>
    <w:rsid w:val="008F7273"/>
    <w:rsid w:val="00900CF6"/>
    <w:rsid w:val="00900DD7"/>
    <w:rsid w:val="00900E11"/>
    <w:rsid w:val="00901C45"/>
    <w:rsid w:val="0090310D"/>
    <w:rsid w:val="009046B7"/>
    <w:rsid w:val="00904BBF"/>
    <w:rsid w:val="0090584A"/>
    <w:rsid w:val="00906D51"/>
    <w:rsid w:val="00907018"/>
    <w:rsid w:val="00907DF5"/>
    <w:rsid w:val="00910094"/>
    <w:rsid w:val="0091109B"/>
    <w:rsid w:val="009128BE"/>
    <w:rsid w:val="00912990"/>
    <w:rsid w:val="00915A74"/>
    <w:rsid w:val="009169FA"/>
    <w:rsid w:val="00920C3F"/>
    <w:rsid w:val="009216D8"/>
    <w:rsid w:val="009218A4"/>
    <w:rsid w:val="00922D86"/>
    <w:rsid w:val="00923167"/>
    <w:rsid w:val="009235CB"/>
    <w:rsid w:val="009258EA"/>
    <w:rsid w:val="009265EE"/>
    <w:rsid w:val="00927E68"/>
    <w:rsid w:val="00931C96"/>
    <w:rsid w:val="00932302"/>
    <w:rsid w:val="00932383"/>
    <w:rsid w:val="0093291D"/>
    <w:rsid w:val="00933038"/>
    <w:rsid w:val="00935CA7"/>
    <w:rsid w:val="0093621F"/>
    <w:rsid w:val="00943863"/>
    <w:rsid w:val="0094386D"/>
    <w:rsid w:val="00943E49"/>
    <w:rsid w:val="00943F3C"/>
    <w:rsid w:val="009447A2"/>
    <w:rsid w:val="00944ABD"/>
    <w:rsid w:val="00944E58"/>
    <w:rsid w:val="00945196"/>
    <w:rsid w:val="00945987"/>
    <w:rsid w:val="00947084"/>
    <w:rsid w:val="009501A6"/>
    <w:rsid w:val="0095379D"/>
    <w:rsid w:val="00954794"/>
    <w:rsid w:val="00955215"/>
    <w:rsid w:val="00960D41"/>
    <w:rsid w:val="00960D6C"/>
    <w:rsid w:val="00961DFD"/>
    <w:rsid w:val="00962F92"/>
    <w:rsid w:val="00964D94"/>
    <w:rsid w:val="00964E05"/>
    <w:rsid w:val="00966E36"/>
    <w:rsid w:val="00967294"/>
    <w:rsid w:val="0097075B"/>
    <w:rsid w:val="009707D6"/>
    <w:rsid w:val="00971B02"/>
    <w:rsid w:val="00971C1D"/>
    <w:rsid w:val="00972443"/>
    <w:rsid w:val="00972514"/>
    <w:rsid w:val="009733A6"/>
    <w:rsid w:val="00973FAB"/>
    <w:rsid w:val="009777F1"/>
    <w:rsid w:val="0098010E"/>
    <w:rsid w:val="00980BA8"/>
    <w:rsid w:val="00980FAB"/>
    <w:rsid w:val="00981877"/>
    <w:rsid w:val="00983DCF"/>
    <w:rsid w:val="00984729"/>
    <w:rsid w:val="00984A96"/>
    <w:rsid w:val="00985377"/>
    <w:rsid w:val="00986359"/>
    <w:rsid w:val="00987792"/>
    <w:rsid w:val="009900CB"/>
    <w:rsid w:val="00990182"/>
    <w:rsid w:val="009904B4"/>
    <w:rsid w:val="00991647"/>
    <w:rsid w:val="00991D9B"/>
    <w:rsid w:val="00991DAA"/>
    <w:rsid w:val="009925B5"/>
    <w:rsid w:val="009926BA"/>
    <w:rsid w:val="0099330D"/>
    <w:rsid w:val="009942B8"/>
    <w:rsid w:val="009944D1"/>
    <w:rsid w:val="0099547B"/>
    <w:rsid w:val="00995698"/>
    <w:rsid w:val="00996B9D"/>
    <w:rsid w:val="0099714F"/>
    <w:rsid w:val="00997A33"/>
    <w:rsid w:val="009A0EFE"/>
    <w:rsid w:val="009A28E2"/>
    <w:rsid w:val="009A4770"/>
    <w:rsid w:val="009A4F7B"/>
    <w:rsid w:val="009A63BA"/>
    <w:rsid w:val="009A6C3E"/>
    <w:rsid w:val="009A7BF7"/>
    <w:rsid w:val="009B1BD8"/>
    <w:rsid w:val="009B3104"/>
    <w:rsid w:val="009B50BC"/>
    <w:rsid w:val="009C0041"/>
    <w:rsid w:val="009C3F55"/>
    <w:rsid w:val="009C498E"/>
    <w:rsid w:val="009C57FC"/>
    <w:rsid w:val="009C6623"/>
    <w:rsid w:val="009C6A2E"/>
    <w:rsid w:val="009C6E8A"/>
    <w:rsid w:val="009C7985"/>
    <w:rsid w:val="009D2391"/>
    <w:rsid w:val="009D34CB"/>
    <w:rsid w:val="009D4674"/>
    <w:rsid w:val="009D4740"/>
    <w:rsid w:val="009D60A5"/>
    <w:rsid w:val="009D701C"/>
    <w:rsid w:val="009D766A"/>
    <w:rsid w:val="009E01E3"/>
    <w:rsid w:val="009E0541"/>
    <w:rsid w:val="009E0DF2"/>
    <w:rsid w:val="009E0EB1"/>
    <w:rsid w:val="009E176B"/>
    <w:rsid w:val="009E2052"/>
    <w:rsid w:val="009E2689"/>
    <w:rsid w:val="009E28A8"/>
    <w:rsid w:val="009E4A08"/>
    <w:rsid w:val="009E5B6D"/>
    <w:rsid w:val="009E6EBD"/>
    <w:rsid w:val="009E79A5"/>
    <w:rsid w:val="009F0742"/>
    <w:rsid w:val="009F0987"/>
    <w:rsid w:val="009F0E8E"/>
    <w:rsid w:val="009F1438"/>
    <w:rsid w:val="009F1956"/>
    <w:rsid w:val="009F299B"/>
    <w:rsid w:val="009F506A"/>
    <w:rsid w:val="009F53AB"/>
    <w:rsid w:val="00A00E8A"/>
    <w:rsid w:val="00A01585"/>
    <w:rsid w:val="00A02D55"/>
    <w:rsid w:val="00A0311E"/>
    <w:rsid w:val="00A10189"/>
    <w:rsid w:val="00A12D3D"/>
    <w:rsid w:val="00A13547"/>
    <w:rsid w:val="00A14018"/>
    <w:rsid w:val="00A14123"/>
    <w:rsid w:val="00A1482C"/>
    <w:rsid w:val="00A15003"/>
    <w:rsid w:val="00A15897"/>
    <w:rsid w:val="00A158DA"/>
    <w:rsid w:val="00A15B87"/>
    <w:rsid w:val="00A16F2E"/>
    <w:rsid w:val="00A176B5"/>
    <w:rsid w:val="00A17A80"/>
    <w:rsid w:val="00A17CF8"/>
    <w:rsid w:val="00A201F7"/>
    <w:rsid w:val="00A202A3"/>
    <w:rsid w:val="00A21521"/>
    <w:rsid w:val="00A21FEB"/>
    <w:rsid w:val="00A22864"/>
    <w:rsid w:val="00A22C49"/>
    <w:rsid w:val="00A23C74"/>
    <w:rsid w:val="00A23D00"/>
    <w:rsid w:val="00A251CB"/>
    <w:rsid w:val="00A26700"/>
    <w:rsid w:val="00A27C37"/>
    <w:rsid w:val="00A30CE2"/>
    <w:rsid w:val="00A31781"/>
    <w:rsid w:val="00A31B56"/>
    <w:rsid w:val="00A32C15"/>
    <w:rsid w:val="00A335AD"/>
    <w:rsid w:val="00A335D0"/>
    <w:rsid w:val="00A339F7"/>
    <w:rsid w:val="00A33FFB"/>
    <w:rsid w:val="00A34337"/>
    <w:rsid w:val="00A3513A"/>
    <w:rsid w:val="00A36081"/>
    <w:rsid w:val="00A36458"/>
    <w:rsid w:val="00A3660A"/>
    <w:rsid w:val="00A37024"/>
    <w:rsid w:val="00A379AA"/>
    <w:rsid w:val="00A37B73"/>
    <w:rsid w:val="00A40A7E"/>
    <w:rsid w:val="00A42887"/>
    <w:rsid w:val="00A44075"/>
    <w:rsid w:val="00A4453C"/>
    <w:rsid w:val="00A45450"/>
    <w:rsid w:val="00A46128"/>
    <w:rsid w:val="00A46FF6"/>
    <w:rsid w:val="00A470A6"/>
    <w:rsid w:val="00A474F1"/>
    <w:rsid w:val="00A50F2E"/>
    <w:rsid w:val="00A5159A"/>
    <w:rsid w:val="00A5194C"/>
    <w:rsid w:val="00A51AA0"/>
    <w:rsid w:val="00A51D2F"/>
    <w:rsid w:val="00A52703"/>
    <w:rsid w:val="00A52B12"/>
    <w:rsid w:val="00A530AA"/>
    <w:rsid w:val="00A54349"/>
    <w:rsid w:val="00A543E1"/>
    <w:rsid w:val="00A544E4"/>
    <w:rsid w:val="00A545F0"/>
    <w:rsid w:val="00A54E4C"/>
    <w:rsid w:val="00A55833"/>
    <w:rsid w:val="00A60DC1"/>
    <w:rsid w:val="00A6254A"/>
    <w:rsid w:val="00A62749"/>
    <w:rsid w:val="00A63428"/>
    <w:rsid w:val="00A6481F"/>
    <w:rsid w:val="00A64A48"/>
    <w:rsid w:val="00A651A7"/>
    <w:rsid w:val="00A65319"/>
    <w:rsid w:val="00A66666"/>
    <w:rsid w:val="00A671E2"/>
    <w:rsid w:val="00A677C3"/>
    <w:rsid w:val="00A6798F"/>
    <w:rsid w:val="00A67AC7"/>
    <w:rsid w:val="00A716E2"/>
    <w:rsid w:val="00A7346C"/>
    <w:rsid w:val="00A73952"/>
    <w:rsid w:val="00A7409A"/>
    <w:rsid w:val="00A74555"/>
    <w:rsid w:val="00A7491D"/>
    <w:rsid w:val="00A75924"/>
    <w:rsid w:val="00A75F7C"/>
    <w:rsid w:val="00A7638C"/>
    <w:rsid w:val="00A76686"/>
    <w:rsid w:val="00A77B94"/>
    <w:rsid w:val="00A77F63"/>
    <w:rsid w:val="00A806C0"/>
    <w:rsid w:val="00A8101D"/>
    <w:rsid w:val="00A81683"/>
    <w:rsid w:val="00A8193A"/>
    <w:rsid w:val="00A81D7B"/>
    <w:rsid w:val="00A821AF"/>
    <w:rsid w:val="00A82674"/>
    <w:rsid w:val="00A82C46"/>
    <w:rsid w:val="00A83FE8"/>
    <w:rsid w:val="00A8469E"/>
    <w:rsid w:val="00A861AE"/>
    <w:rsid w:val="00A86B05"/>
    <w:rsid w:val="00A90CF0"/>
    <w:rsid w:val="00A91467"/>
    <w:rsid w:val="00A9156F"/>
    <w:rsid w:val="00A917BA"/>
    <w:rsid w:val="00A91AFD"/>
    <w:rsid w:val="00A9331B"/>
    <w:rsid w:val="00A94347"/>
    <w:rsid w:val="00A9683A"/>
    <w:rsid w:val="00A975E7"/>
    <w:rsid w:val="00A97E65"/>
    <w:rsid w:val="00AA0119"/>
    <w:rsid w:val="00AA099E"/>
    <w:rsid w:val="00AA1B65"/>
    <w:rsid w:val="00AA2128"/>
    <w:rsid w:val="00AA2DD6"/>
    <w:rsid w:val="00AA3246"/>
    <w:rsid w:val="00AA37B2"/>
    <w:rsid w:val="00AA3AFB"/>
    <w:rsid w:val="00AA3EFC"/>
    <w:rsid w:val="00AA5365"/>
    <w:rsid w:val="00AA6933"/>
    <w:rsid w:val="00AA6DD5"/>
    <w:rsid w:val="00AB10B2"/>
    <w:rsid w:val="00AB149A"/>
    <w:rsid w:val="00AB3544"/>
    <w:rsid w:val="00AB3ABA"/>
    <w:rsid w:val="00AB3C9B"/>
    <w:rsid w:val="00AB4D67"/>
    <w:rsid w:val="00AB6ABA"/>
    <w:rsid w:val="00AB6D1A"/>
    <w:rsid w:val="00AC24D3"/>
    <w:rsid w:val="00AC3BA5"/>
    <w:rsid w:val="00AC4458"/>
    <w:rsid w:val="00AC5C91"/>
    <w:rsid w:val="00AC620E"/>
    <w:rsid w:val="00AC6E2F"/>
    <w:rsid w:val="00AD0B20"/>
    <w:rsid w:val="00AD2CE6"/>
    <w:rsid w:val="00AE0CEA"/>
    <w:rsid w:val="00AE1853"/>
    <w:rsid w:val="00AE1AAC"/>
    <w:rsid w:val="00AE23A5"/>
    <w:rsid w:val="00AE39DB"/>
    <w:rsid w:val="00AE5DAD"/>
    <w:rsid w:val="00AE5F21"/>
    <w:rsid w:val="00AE62CD"/>
    <w:rsid w:val="00AE6BD2"/>
    <w:rsid w:val="00AE741A"/>
    <w:rsid w:val="00AF3A60"/>
    <w:rsid w:val="00AF447F"/>
    <w:rsid w:val="00AF491B"/>
    <w:rsid w:val="00AF61B5"/>
    <w:rsid w:val="00AF6382"/>
    <w:rsid w:val="00AF6504"/>
    <w:rsid w:val="00AF70AD"/>
    <w:rsid w:val="00B00B5D"/>
    <w:rsid w:val="00B020C6"/>
    <w:rsid w:val="00B0217A"/>
    <w:rsid w:val="00B07355"/>
    <w:rsid w:val="00B10198"/>
    <w:rsid w:val="00B10366"/>
    <w:rsid w:val="00B11B05"/>
    <w:rsid w:val="00B12533"/>
    <w:rsid w:val="00B13D1D"/>
    <w:rsid w:val="00B149E8"/>
    <w:rsid w:val="00B14BB3"/>
    <w:rsid w:val="00B14C58"/>
    <w:rsid w:val="00B156F4"/>
    <w:rsid w:val="00B16899"/>
    <w:rsid w:val="00B16CDD"/>
    <w:rsid w:val="00B17B20"/>
    <w:rsid w:val="00B20176"/>
    <w:rsid w:val="00B20971"/>
    <w:rsid w:val="00B212E7"/>
    <w:rsid w:val="00B227A6"/>
    <w:rsid w:val="00B23014"/>
    <w:rsid w:val="00B23D27"/>
    <w:rsid w:val="00B2413D"/>
    <w:rsid w:val="00B250BD"/>
    <w:rsid w:val="00B2773D"/>
    <w:rsid w:val="00B307A0"/>
    <w:rsid w:val="00B31353"/>
    <w:rsid w:val="00B316C6"/>
    <w:rsid w:val="00B31C83"/>
    <w:rsid w:val="00B3323E"/>
    <w:rsid w:val="00B35F1F"/>
    <w:rsid w:val="00B367A1"/>
    <w:rsid w:val="00B36B6A"/>
    <w:rsid w:val="00B36E32"/>
    <w:rsid w:val="00B40132"/>
    <w:rsid w:val="00B40317"/>
    <w:rsid w:val="00B40E18"/>
    <w:rsid w:val="00B41C82"/>
    <w:rsid w:val="00B41CA2"/>
    <w:rsid w:val="00B42115"/>
    <w:rsid w:val="00B424D7"/>
    <w:rsid w:val="00B42D74"/>
    <w:rsid w:val="00B438DA"/>
    <w:rsid w:val="00B43E45"/>
    <w:rsid w:val="00B453A9"/>
    <w:rsid w:val="00B470FD"/>
    <w:rsid w:val="00B472D6"/>
    <w:rsid w:val="00B4759B"/>
    <w:rsid w:val="00B47CF1"/>
    <w:rsid w:val="00B50128"/>
    <w:rsid w:val="00B507EF"/>
    <w:rsid w:val="00B50E37"/>
    <w:rsid w:val="00B51293"/>
    <w:rsid w:val="00B5179A"/>
    <w:rsid w:val="00B51810"/>
    <w:rsid w:val="00B5223D"/>
    <w:rsid w:val="00B54F76"/>
    <w:rsid w:val="00B57421"/>
    <w:rsid w:val="00B60565"/>
    <w:rsid w:val="00B60882"/>
    <w:rsid w:val="00B638EF"/>
    <w:rsid w:val="00B63CA6"/>
    <w:rsid w:val="00B64B52"/>
    <w:rsid w:val="00B6505A"/>
    <w:rsid w:val="00B702A5"/>
    <w:rsid w:val="00B71DFE"/>
    <w:rsid w:val="00B71E6A"/>
    <w:rsid w:val="00B725E9"/>
    <w:rsid w:val="00B7342C"/>
    <w:rsid w:val="00B735DD"/>
    <w:rsid w:val="00B7388C"/>
    <w:rsid w:val="00B74ED6"/>
    <w:rsid w:val="00B7555E"/>
    <w:rsid w:val="00B77280"/>
    <w:rsid w:val="00B8135B"/>
    <w:rsid w:val="00B81B04"/>
    <w:rsid w:val="00B81E28"/>
    <w:rsid w:val="00B8350A"/>
    <w:rsid w:val="00B83A1F"/>
    <w:rsid w:val="00B83C1D"/>
    <w:rsid w:val="00B9110F"/>
    <w:rsid w:val="00B92A5C"/>
    <w:rsid w:val="00B94AE5"/>
    <w:rsid w:val="00B94E92"/>
    <w:rsid w:val="00B953B7"/>
    <w:rsid w:val="00B95434"/>
    <w:rsid w:val="00B95A2C"/>
    <w:rsid w:val="00B9604E"/>
    <w:rsid w:val="00B96680"/>
    <w:rsid w:val="00B97D08"/>
    <w:rsid w:val="00BA0279"/>
    <w:rsid w:val="00BA1E7F"/>
    <w:rsid w:val="00BA3221"/>
    <w:rsid w:val="00BA36B7"/>
    <w:rsid w:val="00BA4BCA"/>
    <w:rsid w:val="00BA5186"/>
    <w:rsid w:val="00BA5CE6"/>
    <w:rsid w:val="00BA5F2F"/>
    <w:rsid w:val="00BA667F"/>
    <w:rsid w:val="00BB0341"/>
    <w:rsid w:val="00BB047F"/>
    <w:rsid w:val="00BB06B4"/>
    <w:rsid w:val="00BB1DF1"/>
    <w:rsid w:val="00BB430B"/>
    <w:rsid w:val="00BB588D"/>
    <w:rsid w:val="00BB63FA"/>
    <w:rsid w:val="00BB7115"/>
    <w:rsid w:val="00BB74E6"/>
    <w:rsid w:val="00BB77BB"/>
    <w:rsid w:val="00BC0A3D"/>
    <w:rsid w:val="00BC0F41"/>
    <w:rsid w:val="00BC138D"/>
    <w:rsid w:val="00BC24E4"/>
    <w:rsid w:val="00BC379C"/>
    <w:rsid w:val="00BC398D"/>
    <w:rsid w:val="00BC3C1E"/>
    <w:rsid w:val="00BC4D3B"/>
    <w:rsid w:val="00BC5012"/>
    <w:rsid w:val="00BC549C"/>
    <w:rsid w:val="00BC5D37"/>
    <w:rsid w:val="00BC6908"/>
    <w:rsid w:val="00BC7500"/>
    <w:rsid w:val="00BC7756"/>
    <w:rsid w:val="00BD0018"/>
    <w:rsid w:val="00BD055A"/>
    <w:rsid w:val="00BD150D"/>
    <w:rsid w:val="00BD4908"/>
    <w:rsid w:val="00BD54EA"/>
    <w:rsid w:val="00BD63C4"/>
    <w:rsid w:val="00BD6599"/>
    <w:rsid w:val="00BD678D"/>
    <w:rsid w:val="00BD785B"/>
    <w:rsid w:val="00BE135B"/>
    <w:rsid w:val="00BE1567"/>
    <w:rsid w:val="00BE1B25"/>
    <w:rsid w:val="00BE1C1D"/>
    <w:rsid w:val="00BE1D74"/>
    <w:rsid w:val="00BE219F"/>
    <w:rsid w:val="00BE325A"/>
    <w:rsid w:val="00BE4477"/>
    <w:rsid w:val="00BE651F"/>
    <w:rsid w:val="00BE6EE4"/>
    <w:rsid w:val="00BE7B4D"/>
    <w:rsid w:val="00BF06BD"/>
    <w:rsid w:val="00BF0B8A"/>
    <w:rsid w:val="00BF13AC"/>
    <w:rsid w:val="00BF15F1"/>
    <w:rsid w:val="00BF3E7E"/>
    <w:rsid w:val="00BF42EC"/>
    <w:rsid w:val="00BF4B28"/>
    <w:rsid w:val="00BF4F59"/>
    <w:rsid w:val="00BF79AE"/>
    <w:rsid w:val="00C00626"/>
    <w:rsid w:val="00C0115E"/>
    <w:rsid w:val="00C01957"/>
    <w:rsid w:val="00C02835"/>
    <w:rsid w:val="00C02FDA"/>
    <w:rsid w:val="00C041E0"/>
    <w:rsid w:val="00C05037"/>
    <w:rsid w:val="00C05623"/>
    <w:rsid w:val="00C057D2"/>
    <w:rsid w:val="00C066FA"/>
    <w:rsid w:val="00C10505"/>
    <w:rsid w:val="00C11157"/>
    <w:rsid w:val="00C11245"/>
    <w:rsid w:val="00C11532"/>
    <w:rsid w:val="00C11ACB"/>
    <w:rsid w:val="00C1214C"/>
    <w:rsid w:val="00C12C9E"/>
    <w:rsid w:val="00C12CF4"/>
    <w:rsid w:val="00C13E65"/>
    <w:rsid w:val="00C15DB4"/>
    <w:rsid w:val="00C16DFE"/>
    <w:rsid w:val="00C17995"/>
    <w:rsid w:val="00C17A02"/>
    <w:rsid w:val="00C21931"/>
    <w:rsid w:val="00C21BA1"/>
    <w:rsid w:val="00C2314A"/>
    <w:rsid w:val="00C23296"/>
    <w:rsid w:val="00C23C27"/>
    <w:rsid w:val="00C243A7"/>
    <w:rsid w:val="00C266D4"/>
    <w:rsid w:val="00C26855"/>
    <w:rsid w:val="00C276EE"/>
    <w:rsid w:val="00C31538"/>
    <w:rsid w:val="00C32E2C"/>
    <w:rsid w:val="00C36C69"/>
    <w:rsid w:val="00C36F21"/>
    <w:rsid w:val="00C372A9"/>
    <w:rsid w:val="00C3777E"/>
    <w:rsid w:val="00C40615"/>
    <w:rsid w:val="00C42EB7"/>
    <w:rsid w:val="00C43879"/>
    <w:rsid w:val="00C441FD"/>
    <w:rsid w:val="00C44FA8"/>
    <w:rsid w:val="00C45D9E"/>
    <w:rsid w:val="00C45E89"/>
    <w:rsid w:val="00C46523"/>
    <w:rsid w:val="00C467FC"/>
    <w:rsid w:val="00C46F45"/>
    <w:rsid w:val="00C4772E"/>
    <w:rsid w:val="00C52C56"/>
    <w:rsid w:val="00C53A4C"/>
    <w:rsid w:val="00C566C5"/>
    <w:rsid w:val="00C56A32"/>
    <w:rsid w:val="00C56A96"/>
    <w:rsid w:val="00C60909"/>
    <w:rsid w:val="00C617E9"/>
    <w:rsid w:val="00C61C9D"/>
    <w:rsid w:val="00C61EDA"/>
    <w:rsid w:val="00C62404"/>
    <w:rsid w:val="00C644B7"/>
    <w:rsid w:val="00C64BF5"/>
    <w:rsid w:val="00C669F3"/>
    <w:rsid w:val="00C66BD4"/>
    <w:rsid w:val="00C67484"/>
    <w:rsid w:val="00C70360"/>
    <w:rsid w:val="00C71AA7"/>
    <w:rsid w:val="00C7485E"/>
    <w:rsid w:val="00C750B3"/>
    <w:rsid w:val="00C75543"/>
    <w:rsid w:val="00C758B7"/>
    <w:rsid w:val="00C75D62"/>
    <w:rsid w:val="00C827F8"/>
    <w:rsid w:val="00C82942"/>
    <w:rsid w:val="00C839D5"/>
    <w:rsid w:val="00C8505E"/>
    <w:rsid w:val="00C8576C"/>
    <w:rsid w:val="00C863CC"/>
    <w:rsid w:val="00C86BBC"/>
    <w:rsid w:val="00C877A7"/>
    <w:rsid w:val="00C87E60"/>
    <w:rsid w:val="00C9085E"/>
    <w:rsid w:val="00C91C22"/>
    <w:rsid w:val="00C922B1"/>
    <w:rsid w:val="00C92D70"/>
    <w:rsid w:val="00C94728"/>
    <w:rsid w:val="00C94CF6"/>
    <w:rsid w:val="00CA1CC8"/>
    <w:rsid w:val="00CA2019"/>
    <w:rsid w:val="00CA5E88"/>
    <w:rsid w:val="00CA783D"/>
    <w:rsid w:val="00CA7AD5"/>
    <w:rsid w:val="00CB024C"/>
    <w:rsid w:val="00CB2017"/>
    <w:rsid w:val="00CB31FD"/>
    <w:rsid w:val="00CB3ABD"/>
    <w:rsid w:val="00CB4576"/>
    <w:rsid w:val="00CB4F80"/>
    <w:rsid w:val="00CB6830"/>
    <w:rsid w:val="00CB6A7D"/>
    <w:rsid w:val="00CB6DCC"/>
    <w:rsid w:val="00CC04AD"/>
    <w:rsid w:val="00CC0929"/>
    <w:rsid w:val="00CC09B6"/>
    <w:rsid w:val="00CC1A6E"/>
    <w:rsid w:val="00CC1BA6"/>
    <w:rsid w:val="00CC1BEE"/>
    <w:rsid w:val="00CC1CDE"/>
    <w:rsid w:val="00CC24EA"/>
    <w:rsid w:val="00CC3FD9"/>
    <w:rsid w:val="00CC4DD5"/>
    <w:rsid w:val="00CC5702"/>
    <w:rsid w:val="00CC63BA"/>
    <w:rsid w:val="00CC7895"/>
    <w:rsid w:val="00CD06AF"/>
    <w:rsid w:val="00CD099E"/>
    <w:rsid w:val="00CD267A"/>
    <w:rsid w:val="00CD2A6F"/>
    <w:rsid w:val="00CD2CB9"/>
    <w:rsid w:val="00CD3446"/>
    <w:rsid w:val="00CD391B"/>
    <w:rsid w:val="00CD40B1"/>
    <w:rsid w:val="00CD4384"/>
    <w:rsid w:val="00CD43EA"/>
    <w:rsid w:val="00CD48F3"/>
    <w:rsid w:val="00CD7D5A"/>
    <w:rsid w:val="00CE0D34"/>
    <w:rsid w:val="00CE10D6"/>
    <w:rsid w:val="00CE2596"/>
    <w:rsid w:val="00CE59BB"/>
    <w:rsid w:val="00CE5EA2"/>
    <w:rsid w:val="00CE68AE"/>
    <w:rsid w:val="00CE6C1A"/>
    <w:rsid w:val="00CF01AE"/>
    <w:rsid w:val="00CF0532"/>
    <w:rsid w:val="00CF07CA"/>
    <w:rsid w:val="00CF095D"/>
    <w:rsid w:val="00CF1C89"/>
    <w:rsid w:val="00CF4933"/>
    <w:rsid w:val="00CF4E50"/>
    <w:rsid w:val="00CF52F4"/>
    <w:rsid w:val="00CF5D3A"/>
    <w:rsid w:val="00CF6289"/>
    <w:rsid w:val="00CF68AF"/>
    <w:rsid w:val="00CF6EC2"/>
    <w:rsid w:val="00CF7305"/>
    <w:rsid w:val="00CF743D"/>
    <w:rsid w:val="00D02EE9"/>
    <w:rsid w:val="00D05D61"/>
    <w:rsid w:val="00D06002"/>
    <w:rsid w:val="00D0723F"/>
    <w:rsid w:val="00D10E6F"/>
    <w:rsid w:val="00D11691"/>
    <w:rsid w:val="00D1255A"/>
    <w:rsid w:val="00D143F5"/>
    <w:rsid w:val="00D14F2A"/>
    <w:rsid w:val="00D167F7"/>
    <w:rsid w:val="00D16906"/>
    <w:rsid w:val="00D16CA9"/>
    <w:rsid w:val="00D17D72"/>
    <w:rsid w:val="00D2027B"/>
    <w:rsid w:val="00D204DF"/>
    <w:rsid w:val="00D21395"/>
    <w:rsid w:val="00D23EBC"/>
    <w:rsid w:val="00D24422"/>
    <w:rsid w:val="00D2463B"/>
    <w:rsid w:val="00D24A1C"/>
    <w:rsid w:val="00D24B0E"/>
    <w:rsid w:val="00D252BF"/>
    <w:rsid w:val="00D259FF"/>
    <w:rsid w:val="00D25B2B"/>
    <w:rsid w:val="00D2762C"/>
    <w:rsid w:val="00D30A9C"/>
    <w:rsid w:val="00D3209E"/>
    <w:rsid w:val="00D3264E"/>
    <w:rsid w:val="00D33C47"/>
    <w:rsid w:val="00D343D5"/>
    <w:rsid w:val="00D34E28"/>
    <w:rsid w:val="00D36209"/>
    <w:rsid w:val="00D37151"/>
    <w:rsid w:val="00D37165"/>
    <w:rsid w:val="00D410D6"/>
    <w:rsid w:val="00D418F3"/>
    <w:rsid w:val="00D42633"/>
    <w:rsid w:val="00D429BA"/>
    <w:rsid w:val="00D431C7"/>
    <w:rsid w:val="00D43F00"/>
    <w:rsid w:val="00D442CB"/>
    <w:rsid w:val="00D44D5A"/>
    <w:rsid w:val="00D455DB"/>
    <w:rsid w:val="00D46DE6"/>
    <w:rsid w:val="00D477D9"/>
    <w:rsid w:val="00D50B0F"/>
    <w:rsid w:val="00D50E53"/>
    <w:rsid w:val="00D51125"/>
    <w:rsid w:val="00D518C3"/>
    <w:rsid w:val="00D51A8A"/>
    <w:rsid w:val="00D51C1B"/>
    <w:rsid w:val="00D55FDD"/>
    <w:rsid w:val="00D5639B"/>
    <w:rsid w:val="00D5741F"/>
    <w:rsid w:val="00D57A6C"/>
    <w:rsid w:val="00D629DC"/>
    <w:rsid w:val="00D6322B"/>
    <w:rsid w:val="00D63255"/>
    <w:rsid w:val="00D64C23"/>
    <w:rsid w:val="00D66192"/>
    <w:rsid w:val="00D6776C"/>
    <w:rsid w:val="00D7067C"/>
    <w:rsid w:val="00D731D2"/>
    <w:rsid w:val="00D74064"/>
    <w:rsid w:val="00D745B0"/>
    <w:rsid w:val="00D74AF1"/>
    <w:rsid w:val="00D74D2F"/>
    <w:rsid w:val="00D75341"/>
    <w:rsid w:val="00D75621"/>
    <w:rsid w:val="00D75776"/>
    <w:rsid w:val="00D75CFB"/>
    <w:rsid w:val="00D7643F"/>
    <w:rsid w:val="00D7723C"/>
    <w:rsid w:val="00D77566"/>
    <w:rsid w:val="00D779A9"/>
    <w:rsid w:val="00D81E76"/>
    <w:rsid w:val="00D820A8"/>
    <w:rsid w:val="00D82D6E"/>
    <w:rsid w:val="00D8324C"/>
    <w:rsid w:val="00D83D1A"/>
    <w:rsid w:val="00D873B9"/>
    <w:rsid w:val="00D9199E"/>
    <w:rsid w:val="00D91F94"/>
    <w:rsid w:val="00D92721"/>
    <w:rsid w:val="00D92E47"/>
    <w:rsid w:val="00D92F7D"/>
    <w:rsid w:val="00D934A2"/>
    <w:rsid w:val="00D9568C"/>
    <w:rsid w:val="00D95A35"/>
    <w:rsid w:val="00D9637D"/>
    <w:rsid w:val="00D9688C"/>
    <w:rsid w:val="00D97135"/>
    <w:rsid w:val="00DA34F8"/>
    <w:rsid w:val="00DA3A68"/>
    <w:rsid w:val="00DA4C18"/>
    <w:rsid w:val="00DA4DED"/>
    <w:rsid w:val="00DB0209"/>
    <w:rsid w:val="00DB0274"/>
    <w:rsid w:val="00DB0756"/>
    <w:rsid w:val="00DB0D1D"/>
    <w:rsid w:val="00DB0E80"/>
    <w:rsid w:val="00DB1F35"/>
    <w:rsid w:val="00DB1FA2"/>
    <w:rsid w:val="00DB2547"/>
    <w:rsid w:val="00DB283C"/>
    <w:rsid w:val="00DB4A3F"/>
    <w:rsid w:val="00DC09D7"/>
    <w:rsid w:val="00DC1455"/>
    <w:rsid w:val="00DC1EB8"/>
    <w:rsid w:val="00DC28D7"/>
    <w:rsid w:val="00DC317F"/>
    <w:rsid w:val="00DC31D7"/>
    <w:rsid w:val="00DC3B20"/>
    <w:rsid w:val="00DC4AD9"/>
    <w:rsid w:val="00DC534B"/>
    <w:rsid w:val="00DC54B6"/>
    <w:rsid w:val="00DC5B59"/>
    <w:rsid w:val="00DC5F0C"/>
    <w:rsid w:val="00DC74DB"/>
    <w:rsid w:val="00DD04F0"/>
    <w:rsid w:val="00DD0585"/>
    <w:rsid w:val="00DD0D51"/>
    <w:rsid w:val="00DD0DBF"/>
    <w:rsid w:val="00DD43CD"/>
    <w:rsid w:val="00DD5950"/>
    <w:rsid w:val="00DD63BB"/>
    <w:rsid w:val="00DE0CE4"/>
    <w:rsid w:val="00DE42FA"/>
    <w:rsid w:val="00DE4989"/>
    <w:rsid w:val="00DE56B2"/>
    <w:rsid w:val="00DE6279"/>
    <w:rsid w:val="00DE6D09"/>
    <w:rsid w:val="00DE7AD4"/>
    <w:rsid w:val="00DF0A58"/>
    <w:rsid w:val="00DF288D"/>
    <w:rsid w:val="00DF34D3"/>
    <w:rsid w:val="00DF3D88"/>
    <w:rsid w:val="00DF403E"/>
    <w:rsid w:val="00DF4225"/>
    <w:rsid w:val="00DF453A"/>
    <w:rsid w:val="00DF460C"/>
    <w:rsid w:val="00DF4805"/>
    <w:rsid w:val="00DF6DB0"/>
    <w:rsid w:val="00E022CF"/>
    <w:rsid w:val="00E03E36"/>
    <w:rsid w:val="00E04072"/>
    <w:rsid w:val="00E041A2"/>
    <w:rsid w:val="00E04270"/>
    <w:rsid w:val="00E047B5"/>
    <w:rsid w:val="00E07D99"/>
    <w:rsid w:val="00E107A5"/>
    <w:rsid w:val="00E11D76"/>
    <w:rsid w:val="00E12046"/>
    <w:rsid w:val="00E14EBE"/>
    <w:rsid w:val="00E1545B"/>
    <w:rsid w:val="00E15668"/>
    <w:rsid w:val="00E158DD"/>
    <w:rsid w:val="00E1598A"/>
    <w:rsid w:val="00E16A1A"/>
    <w:rsid w:val="00E17546"/>
    <w:rsid w:val="00E2130C"/>
    <w:rsid w:val="00E21A06"/>
    <w:rsid w:val="00E22E5B"/>
    <w:rsid w:val="00E24237"/>
    <w:rsid w:val="00E2465B"/>
    <w:rsid w:val="00E24C10"/>
    <w:rsid w:val="00E25002"/>
    <w:rsid w:val="00E25618"/>
    <w:rsid w:val="00E26CBD"/>
    <w:rsid w:val="00E27BD8"/>
    <w:rsid w:val="00E27E0B"/>
    <w:rsid w:val="00E27E8A"/>
    <w:rsid w:val="00E30117"/>
    <w:rsid w:val="00E31F78"/>
    <w:rsid w:val="00E3236E"/>
    <w:rsid w:val="00E32CF6"/>
    <w:rsid w:val="00E32F69"/>
    <w:rsid w:val="00E33C9F"/>
    <w:rsid w:val="00E34010"/>
    <w:rsid w:val="00E35CD5"/>
    <w:rsid w:val="00E3780A"/>
    <w:rsid w:val="00E37EDD"/>
    <w:rsid w:val="00E40464"/>
    <w:rsid w:val="00E415F4"/>
    <w:rsid w:val="00E42559"/>
    <w:rsid w:val="00E42C20"/>
    <w:rsid w:val="00E437B9"/>
    <w:rsid w:val="00E45410"/>
    <w:rsid w:val="00E45989"/>
    <w:rsid w:val="00E503C0"/>
    <w:rsid w:val="00E5091C"/>
    <w:rsid w:val="00E51BB1"/>
    <w:rsid w:val="00E525B5"/>
    <w:rsid w:val="00E52668"/>
    <w:rsid w:val="00E54F1A"/>
    <w:rsid w:val="00E57094"/>
    <w:rsid w:val="00E576A7"/>
    <w:rsid w:val="00E5778D"/>
    <w:rsid w:val="00E61ADC"/>
    <w:rsid w:val="00E62431"/>
    <w:rsid w:val="00E6440C"/>
    <w:rsid w:val="00E67196"/>
    <w:rsid w:val="00E67C7A"/>
    <w:rsid w:val="00E70054"/>
    <w:rsid w:val="00E714E5"/>
    <w:rsid w:val="00E725D6"/>
    <w:rsid w:val="00E72E32"/>
    <w:rsid w:val="00E742AC"/>
    <w:rsid w:val="00E75016"/>
    <w:rsid w:val="00E80610"/>
    <w:rsid w:val="00E8170F"/>
    <w:rsid w:val="00E81E9D"/>
    <w:rsid w:val="00E82338"/>
    <w:rsid w:val="00E82FAE"/>
    <w:rsid w:val="00E83FA7"/>
    <w:rsid w:val="00E87EAE"/>
    <w:rsid w:val="00E9095C"/>
    <w:rsid w:val="00E91F5E"/>
    <w:rsid w:val="00E925F3"/>
    <w:rsid w:val="00E93274"/>
    <w:rsid w:val="00E93C49"/>
    <w:rsid w:val="00E94E32"/>
    <w:rsid w:val="00E95708"/>
    <w:rsid w:val="00E95F39"/>
    <w:rsid w:val="00E9652E"/>
    <w:rsid w:val="00E9678A"/>
    <w:rsid w:val="00E9732E"/>
    <w:rsid w:val="00E9736A"/>
    <w:rsid w:val="00EA012D"/>
    <w:rsid w:val="00EA0ECF"/>
    <w:rsid w:val="00EA25F5"/>
    <w:rsid w:val="00EA354C"/>
    <w:rsid w:val="00EA3AE8"/>
    <w:rsid w:val="00EA3F72"/>
    <w:rsid w:val="00EA433B"/>
    <w:rsid w:val="00EA493B"/>
    <w:rsid w:val="00EA5FBF"/>
    <w:rsid w:val="00EA7ABD"/>
    <w:rsid w:val="00EA7AFB"/>
    <w:rsid w:val="00EB1AFB"/>
    <w:rsid w:val="00EB22D3"/>
    <w:rsid w:val="00EB2DE4"/>
    <w:rsid w:val="00EB3A03"/>
    <w:rsid w:val="00EB3D87"/>
    <w:rsid w:val="00EB46A9"/>
    <w:rsid w:val="00EB63D1"/>
    <w:rsid w:val="00EB6867"/>
    <w:rsid w:val="00EB7750"/>
    <w:rsid w:val="00EB77EF"/>
    <w:rsid w:val="00EB7B9C"/>
    <w:rsid w:val="00EC0ACF"/>
    <w:rsid w:val="00EC19AF"/>
    <w:rsid w:val="00EC1A51"/>
    <w:rsid w:val="00EC1A53"/>
    <w:rsid w:val="00EC1F17"/>
    <w:rsid w:val="00EC46EE"/>
    <w:rsid w:val="00EC6978"/>
    <w:rsid w:val="00EC7C35"/>
    <w:rsid w:val="00ED2906"/>
    <w:rsid w:val="00ED2B6A"/>
    <w:rsid w:val="00ED2C88"/>
    <w:rsid w:val="00ED2D03"/>
    <w:rsid w:val="00ED422D"/>
    <w:rsid w:val="00ED5E8A"/>
    <w:rsid w:val="00ED77F6"/>
    <w:rsid w:val="00ED7FFE"/>
    <w:rsid w:val="00EE06CE"/>
    <w:rsid w:val="00EE092D"/>
    <w:rsid w:val="00EE0F11"/>
    <w:rsid w:val="00EE11EB"/>
    <w:rsid w:val="00EE1C9B"/>
    <w:rsid w:val="00EE25FA"/>
    <w:rsid w:val="00EE2627"/>
    <w:rsid w:val="00EE3769"/>
    <w:rsid w:val="00EE4741"/>
    <w:rsid w:val="00EE573F"/>
    <w:rsid w:val="00EE7E78"/>
    <w:rsid w:val="00EE7EB1"/>
    <w:rsid w:val="00EF09E7"/>
    <w:rsid w:val="00EF1134"/>
    <w:rsid w:val="00EF2CD1"/>
    <w:rsid w:val="00EF34D5"/>
    <w:rsid w:val="00EF3D42"/>
    <w:rsid w:val="00EF4C8D"/>
    <w:rsid w:val="00EF5A07"/>
    <w:rsid w:val="00F001FD"/>
    <w:rsid w:val="00F006A9"/>
    <w:rsid w:val="00F0146B"/>
    <w:rsid w:val="00F014E2"/>
    <w:rsid w:val="00F01D7A"/>
    <w:rsid w:val="00F02AE4"/>
    <w:rsid w:val="00F02D3A"/>
    <w:rsid w:val="00F04598"/>
    <w:rsid w:val="00F05AE4"/>
    <w:rsid w:val="00F05C30"/>
    <w:rsid w:val="00F07C48"/>
    <w:rsid w:val="00F123C3"/>
    <w:rsid w:val="00F1397E"/>
    <w:rsid w:val="00F1457A"/>
    <w:rsid w:val="00F14B0A"/>
    <w:rsid w:val="00F15402"/>
    <w:rsid w:val="00F16828"/>
    <w:rsid w:val="00F176EB"/>
    <w:rsid w:val="00F1798A"/>
    <w:rsid w:val="00F17FEC"/>
    <w:rsid w:val="00F17FF4"/>
    <w:rsid w:val="00F20419"/>
    <w:rsid w:val="00F21874"/>
    <w:rsid w:val="00F21DE0"/>
    <w:rsid w:val="00F21DE5"/>
    <w:rsid w:val="00F2233A"/>
    <w:rsid w:val="00F22A95"/>
    <w:rsid w:val="00F2379D"/>
    <w:rsid w:val="00F23F0C"/>
    <w:rsid w:val="00F24151"/>
    <w:rsid w:val="00F2642C"/>
    <w:rsid w:val="00F278E9"/>
    <w:rsid w:val="00F3083F"/>
    <w:rsid w:val="00F314EA"/>
    <w:rsid w:val="00F334D2"/>
    <w:rsid w:val="00F36DA8"/>
    <w:rsid w:val="00F37C0C"/>
    <w:rsid w:val="00F40745"/>
    <w:rsid w:val="00F4091F"/>
    <w:rsid w:val="00F414D7"/>
    <w:rsid w:val="00F42E26"/>
    <w:rsid w:val="00F42EBE"/>
    <w:rsid w:val="00F4432B"/>
    <w:rsid w:val="00F443B9"/>
    <w:rsid w:val="00F445EC"/>
    <w:rsid w:val="00F451EA"/>
    <w:rsid w:val="00F452A8"/>
    <w:rsid w:val="00F45F57"/>
    <w:rsid w:val="00F50C55"/>
    <w:rsid w:val="00F51F61"/>
    <w:rsid w:val="00F52AD8"/>
    <w:rsid w:val="00F52D05"/>
    <w:rsid w:val="00F52DAB"/>
    <w:rsid w:val="00F536AA"/>
    <w:rsid w:val="00F53A24"/>
    <w:rsid w:val="00F54A49"/>
    <w:rsid w:val="00F55082"/>
    <w:rsid w:val="00F55B3E"/>
    <w:rsid w:val="00F55BFA"/>
    <w:rsid w:val="00F56EC9"/>
    <w:rsid w:val="00F57ECB"/>
    <w:rsid w:val="00F629B7"/>
    <w:rsid w:val="00F63191"/>
    <w:rsid w:val="00F6435B"/>
    <w:rsid w:val="00F65E6C"/>
    <w:rsid w:val="00F66FB4"/>
    <w:rsid w:val="00F675E6"/>
    <w:rsid w:val="00F6786C"/>
    <w:rsid w:val="00F6786F"/>
    <w:rsid w:val="00F67CDD"/>
    <w:rsid w:val="00F70394"/>
    <w:rsid w:val="00F722AE"/>
    <w:rsid w:val="00F73443"/>
    <w:rsid w:val="00F75F41"/>
    <w:rsid w:val="00F76424"/>
    <w:rsid w:val="00F81E88"/>
    <w:rsid w:val="00F820AA"/>
    <w:rsid w:val="00F8212E"/>
    <w:rsid w:val="00F825F3"/>
    <w:rsid w:val="00F8336E"/>
    <w:rsid w:val="00F8414C"/>
    <w:rsid w:val="00F861CD"/>
    <w:rsid w:val="00F86A42"/>
    <w:rsid w:val="00F9059A"/>
    <w:rsid w:val="00F905CB"/>
    <w:rsid w:val="00F90A72"/>
    <w:rsid w:val="00F92473"/>
    <w:rsid w:val="00F92FF7"/>
    <w:rsid w:val="00F9326C"/>
    <w:rsid w:val="00F93DC5"/>
    <w:rsid w:val="00F947CD"/>
    <w:rsid w:val="00F95EE9"/>
    <w:rsid w:val="00F96C7F"/>
    <w:rsid w:val="00F97E1B"/>
    <w:rsid w:val="00FA21A7"/>
    <w:rsid w:val="00FA5199"/>
    <w:rsid w:val="00FA6EA4"/>
    <w:rsid w:val="00FA7700"/>
    <w:rsid w:val="00FB02B1"/>
    <w:rsid w:val="00FB0563"/>
    <w:rsid w:val="00FB11C9"/>
    <w:rsid w:val="00FB1862"/>
    <w:rsid w:val="00FB218A"/>
    <w:rsid w:val="00FB2CF5"/>
    <w:rsid w:val="00FB357F"/>
    <w:rsid w:val="00FB4076"/>
    <w:rsid w:val="00FB46B7"/>
    <w:rsid w:val="00FB5E18"/>
    <w:rsid w:val="00FB65B5"/>
    <w:rsid w:val="00FB7239"/>
    <w:rsid w:val="00FC0864"/>
    <w:rsid w:val="00FC10A9"/>
    <w:rsid w:val="00FC12C0"/>
    <w:rsid w:val="00FC2099"/>
    <w:rsid w:val="00FC46AA"/>
    <w:rsid w:val="00FC6C7D"/>
    <w:rsid w:val="00FC7BF4"/>
    <w:rsid w:val="00FD0C23"/>
    <w:rsid w:val="00FD1324"/>
    <w:rsid w:val="00FD143A"/>
    <w:rsid w:val="00FD3AD2"/>
    <w:rsid w:val="00FD3B2D"/>
    <w:rsid w:val="00FD6C31"/>
    <w:rsid w:val="00FE066D"/>
    <w:rsid w:val="00FE0C55"/>
    <w:rsid w:val="00FE188D"/>
    <w:rsid w:val="00FE29F5"/>
    <w:rsid w:val="00FE3A90"/>
    <w:rsid w:val="00FE3E4F"/>
    <w:rsid w:val="00FE5E66"/>
    <w:rsid w:val="00FE7F5D"/>
    <w:rsid w:val="00FF0311"/>
    <w:rsid w:val="00FF08E6"/>
    <w:rsid w:val="00FF15B0"/>
    <w:rsid w:val="00FF1838"/>
    <w:rsid w:val="00FF566E"/>
    <w:rsid w:val="00FF579B"/>
    <w:rsid w:val="00FF7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925</Words>
  <Characters>5093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c:creator>
  <cp:keywords/>
  <dc:description/>
  <cp:lastModifiedBy>Did</cp:lastModifiedBy>
  <cp:revision>5</cp:revision>
  <cp:lastPrinted>2015-08-30T20:10:00Z</cp:lastPrinted>
  <dcterms:created xsi:type="dcterms:W3CDTF">2015-08-30T20:09:00Z</dcterms:created>
  <dcterms:modified xsi:type="dcterms:W3CDTF">2015-09-13T23:16:00Z</dcterms:modified>
</cp:coreProperties>
</file>